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58C5A1" w14:textId="77777777" w:rsidR="007447E2" w:rsidRPr="00665451" w:rsidRDefault="00552455" w:rsidP="00341CA6">
      <w:pPr>
        <w:pStyle w:val="Heading1"/>
        <w:rPr>
          <w:rFonts w:ascii="Calibri Light" w:hAnsi="Calibri Light" w:cs="Calibri Light"/>
          <w:b/>
          <w:bCs/>
          <w:sz w:val="44"/>
          <w:szCs w:val="44"/>
        </w:rPr>
      </w:pPr>
      <w:r w:rsidRPr="00665451">
        <w:rPr>
          <w:rFonts w:ascii="Calibri Light" w:hAnsi="Calibri Light" w:cs="Calibri Light"/>
          <w:b/>
          <w:bCs/>
          <w:sz w:val="44"/>
          <w:szCs w:val="44"/>
        </w:rPr>
        <w:t>Meeting Minutes</w:t>
      </w:r>
    </w:p>
    <w:p w14:paraId="2458C5A2" w14:textId="77777777" w:rsidR="003F305F" w:rsidRPr="007340B7" w:rsidRDefault="007447E2" w:rsidP="008B32CF">
      <w:pPr>
        <w:pStyle w:val="Heading2"/>
        <w:rPr>
          <w:rFonts w:ascii="Calibri Light" w:hAnsi="Calibri Light" w:cs="Calibri Light"/>
          <w:sz w:val="44"/>
          <w:szCs w:val="44"/>
        </w:rPr>
      </w:pPr>
      <w:r w:rsidRPr="007340B7">
        <w:rPr>
          <w:rFonts w:ascii="Calibri Light" w:hAnsi="Calibri Light" w:cs="Calibri Light"/>
          <w:sz w:val="44"/>
          <w:szCs w:val="44"/>
        </w:rPr>
        <w:t>South Morningside Parent Council Meeting</w:t>
      </w:r>
    </w:p>
    <w:p w14:paraId="2458C5A4" w14:textId="78BF6409" w:rsidR="00D96C08" w:rsidRPr="00C26497" w:rsidRDefault="00484196" w:rsidP="00C26497">
      <w:pPr>
        <w:pStyle w:val="Heading3"/>
        <w:rPr>
          <w:rFonts w:ascii="Calibri Light" w:hAnsi="Calibri Light" w:cs="Calibri Light"/>
          <w:b w:val="0"/>
          <w:bCs w:val="0"/>
          <w:color w:val="244061" w:themeColor="accent1" w:themeShade="80"/>
          <w:sz w:val="28"/>
          <w:szCs w:val="28"/>
        </w:rPr>
      </w:pPr>
      <w:r>
        <w:rPr>
          <w:rFonts w:ascii="Calibri Light" w:hAnsi="Calibri Light" w:cs="Calibri Light"/>
          <w:b w:val="0"/>
          <w:bCs w:val="0"/>
          <w:color w:val="244061" w:themeColor="accent1" w:themeShade="80"/>
          <w:sz w:val="28"/>
          <w:szCs w:val="28"/>
        </w:rPr>
        <w:t>19</w:t>
      </w:r>
      <w:r w:rsidR="00F52BAC">
        <w:rPr>
          <w:rFonts w:ascii="Calibri Light" w:hAnsi="Calibri Light" w:cs="Calibri Light"/>
          <w:b w:val="0"/>
          <w:bCs w:val="0"/>
          <w:color w:val="244061" w:themeColor="accent1" w:themeShade="80"/>
          <w:sz w:val="28"/>
          <w:szCs w:val="28"/>
        </w:rPr>
        <w:t xml:space="preserve"> </w:t>
      </w:r>
      <w:r>
        <w:rPr>
          <w:rFonts w:ascii="Calibri Light" w:hAnsi="Calibri Light" w:cs="Calibri Light"/>
          <w:b w:val="0"/>
          <w:bCs w:val="0"/>
          <w:color w:val="244061" w:themeColor="accent1" w:themeShade="80"/>
          <w:sz w:val="28"/>
          <w:szCs w:val="28"/>
        </w:rPr>
        <w:t>June</w:t>
      </w:r>
      <w:r w:rsidR="00F52BAC">
        <w:rPr>
          <w:rFonts w:ascii="Calibri Light" w:hAnsi="Calibri Light" w:cs="Calibri Light"/>
          <w:b w:val="0"/>
          <w:bCs w:val="0"/>
          <w:color w:val="244061" w:themeColor="accent1" w:themeShade="80"/>
          <w:sz w:val="28"/>
          <w:szCs w:val="28"/>
        </w:rPr>
        <w:t xml:space="preserve"> </w:t>
      </w:r>
      <w:r w:rsidR="000B3B39" w:rsidRPr="00152E9B">
        <w:rPr>
          <w:rFonts w:ascii="Calibri Light" w:hAnsi="Calibri Light" w:cs="Calibri Light"/>
          <w:b w:val="0"/>
          <w:bCs w:val="0"/>
          <w:color w:val="244061" w:themeColor="accent1" w:themeShade="80"/>
          <w:sz w:val="28"/>
          <w:szCs w:val="28"/>
        </w:rPr>
        <w:t>202</w:t>
      </w:r>
      <w:r w:rsidR="00F52BAC">
        <w:rPr>
          <w:rFonts w:ascii="Calibri Light" w:hAnsi="Calibri Light" w:cs="Calibri Light"/>
          <w:b w:val="0"/>
          <w:bCs w:val="0"/>
          <w:color w:val="244061" w:themeColor="accent1" w:themeShade="80"/>
          <w:sz w:val="28"/>
          <w:szCs w:val="28"/>
        </w:rPr>
        <w:t>3</w:t>
      </w:r>
      <w:r w:rsidR="00AA5443" w:rsidRPr="00152E9B">
        <w:rPr>
          <w:rFonts w:ascii="Calibri Light" w:hAnsi="Calibri Light" w:cs="Calibri Light"/>
          <w:b w:val="0"/>
          <w:bCs w:val="0"/>
          <w:color w:val="244061" w:themeColor="accent1" w:themeShade="80"/>
          <w:sz w:val="28"/>
          <w:szCs w:val="28"/>
        </w:rPr>
        <w:t xml:space="preserve"> at </w:t>
      </w:r>
      <w:r w:rsidR="002329BE">
        <w:rPr>
          <w:rFonts w:ascii="Calibri Light" w:hAnsi="Calibri Light" w:cs="Calibri Light"/>
          <w:b w:val="0"/>
          <w:bCs w:val="0"/>
          <w:color w:val="244061" w:themeColor="accent1" w:themeShade="80"/>
          <w:sz w:val="28"/>
          <w:szCs w:val="28"/>
        </w:rPr>
        <w:t>6:45</w:t>
      </w:r>
      <w:r w:rsidR="005E0382">
        <w:rPr>
          <w:rFonts w:ascii="Calibri Light" w:hAnsi="Calibri Light" w:cs="Calibri Light"/>
          <w:b w:val="0"/>
          <w:bCs w:val="0"/>
          <w:color w:val="244061" w:themeColor="accent1" w:themeShade="80"/>
          <w:sz w:val="28"/>
          <w:szCs w:val="28"/>
        </w:rPr>
        <w:t xml:space="preserve">pm </w:t>
      </w:r>
      <w:r w:rsidR="00DE03FD">
        <w:rPr>
          <w:rFonts w:ascii="Calibri Light" w:hAnsi="Calibri Light" w:cs="Calibri Light"/>
          <w:b w:val="0"/>
          <w:bCs w:val="0"/>
          <w:color w:val="244061" w:themeColor="accent1" w:themeShade="80"/>
          <w:sz w:val="28"/>
          <w:szCs w:val="28"/>
        </w:rPr>
        <w:t>Face to face at Comiston Road</w:t>
      </w:r>
    </w:p>
    <w:tbl>
      <w:tblPr>
        <w:tblStyle w:val="GridTable2-Accent1"/>
        <w:tblW w:w="8506" w:type="dxa"/>
        <w:tblLook w:val="04A0" w:firstRow="1" w:lastRow="0" w:firstColumn="1" w:lastColumn="0" w:noHBand="0" w:noVBand="1"/>
      </w:tblPr>
      <w:tblGrid>
        <w:gridCol w:w="4253"/>
        <w:gridCol w:w="4253"/>
      </w:tblGrid>
      <w:tr w:rsidR="00CA3661" w:rsidRPr="00DA7A2F" w14:paraId="2458C5A8" w14:textId="77777777" w:rsidTr="005E386B">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hideMark/>
          </w:tcPr>
          <w:p w14:paraId="2458C5A6" w14:textId="52ED2A8F" w:rsidR="003B38ED" w:rsidRPr="00DA7A2F" w:rsidRDefault="00E54A32"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DA7A2F">
              <w:rPr>
                <w:rFonts w:asciiTheme="minorHAnsi" w:hAnsiTheme="minorHAnsi" w:cstheme="minorHAnsi"/>
                <w:b w:val="0"/>
                <w:bCs w:val="0"/>
                <w:color w:val="000000" w:themeColor="text1"/>
                <w:sz w:val="22"/>
                <w:szCs w:val="22"/>
              </w:rPr>
              <w:t xml:space="preserve"> Voting Members – </w:t>
            </w:r>
            <w:r w:rsidR="00DA7A2F" w:rsidRPr="00DA7A2F">
              <w:rPr>
                <w:rFonts w:asciiTheme="minorHAnsi" w:hAnsiTheme="minorHAnsi" w:cstheme="minorHAnsi"/>
                <w:b w:val="0"/>
                <w:bCs w:val="0"/>
                <w:color w:val="000000" w:themeColor="text1"/>
                <w:sz w:val="22"/>
                <w:szCs w:val="22"/>
                <w:u w:val="single"/>
              </w:rPr>
              <w:t>Attending</w:t>
            </w:r>
            <w:r w:rsidR="00DA7A2F" w:rsidRPr="00DA7A2F">
              <w:rPr>
                <w:rFonts w:asciiTheme="minorHAnsi" w:hAnsiTheme="minorHAnsi" w:cstheme="minorHAnsi"/>
                <w:b w:val="0"/>
                <w:bCs w:val="0"/>
                <w:color w:val="000000" w:themeColor="text1"/>
                <w:sz w:val="22"/>
                <w:szCs w:val="22"/>
              </w:rPr>
              <w:t xml:space="preserve"> </w:t>
            </w:r>
          </w:p>
        </w:tc>
        <w:tc>
          <w:tcPr>
            <w:tcW w:w="4253" w:type="dxa"/>
          </w:tcPr>
          <w:p w14:paraId="2458C5A7" w14:textId="723E565A" w:rsidR="003B38ED" w:rsidRPr="00DA7A2F" w:rsidRDefault="003B38ED" w:rsidP="00E2519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highlight w:val="yellow"/>
              </w:rPr>
            </w:pPr>
          </w:p>
        </w:tc>
      </w:tr>
      <w:tr w:rsidR="00E25197" w:rsidRPr="00DE03FD" w14:paraId="411E9FE0" w14:textId="77777777" w:rsidTr="005E386B">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tcPr>
          <w:p w14:paraId="37B14394" w14:textId="34E5E0D8" w:rsidR="00E25197" w:rsidRPr="00E20C08" w:rsidRDefault="001E0DEB" w:rsidP="00711F9B">
            <w:pPr>
              <w:spacing w:after="0"/>
              <w:rPr>
                <w:rFonts w:asciiTheme="minorHAnsi" w:hAnsiTheme="minorHAnsi" w:cstheme="minorHAnsi"/>
                <w:b w:val="0"/>
                <w:bCs w:val="0"/>
                <w:color w:val="000000" w:themeColor="text1"/>
                <w:sz w:val="22"/>
                <w:szCs w:val="22"/>
              </w:rPr>
            </w:pPr>
            <w:r w:rsidRPr="00E20C08">
              <w:rPr>
                <w:rFonts w:asciiTheme="minorHAnsi" w:hAnsiTheme="minorHAnsi" w:cstheme="minorHAnsi"/>
                <w:b w:val="0"/>
                <w:bCs w:val="0"/>
                <w:color w:val="000000" w:themeColor="text1"/>
                <w:sz w:val="22"/>
                <w:szCs w:val="22"/>
              </w:rPr>
              <w:t>Louisa Dall</w:t>
            </w:r>
          </w:p>
        </w:tc>
        <w:tc>
          <w:tcPr>
            <w:tcW w:w="4253" w:type="dxa"/>
          </w:tcPr>
          <w:p w14:paraId="267A6919" w14:textId="6FC04E05" w:rsidR="00E25197" w:rsidRPr="00DE03FD" w:rsidRDefault="005E7F36"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E20C08">
              <w:rPr>
                <w:rFonts w:asciiTheme="minorHAnsi" w:hAnsiTheme="minorHAnsi" w:cstheme="minorHAnsi"/>
                <w:sz w:val="22"/>
                <w:szCs w:val="22"/>
              </w:rPr>
              <w:t>Ellie Maizels</w:t>
            </w:r>
          </w:p>
        </w:tc>
      </w:tr>
      <w:tr w:rsidR="00CA3661" w:rsidRPr="00DE03FD" w14:paraId="2458C5AB"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9" w14:textId="72E7C6B5" w:rsidR="003B38ED" w:rsidRPr="00E20C08" w:rsidRDefault="001E0DEB" w:rsidP="00711F9B">
            <w:pPr>
              <w:spacing w:after="0"/>
              <w:rPr>
                <w:rFonts w:asciiTheme="minorHAnsi" w:hAnsiTheme="minorHAnsi" w:cstheme="minorHAnsi"/>
                <w:b w:val="0"/>
                <w:bCs w:val="0"/>
                <w:color w:val="000000" w:themeColor="text1"/>
                <w:sz w:val="22"/>
                <w:szCs w:val="22"/>
              </w:rPr>
            </w:pPr>
            <w:r w:rsidRPr="00E20C08">
              <w:rPr>
                <w:rFonts w:asciiTheme="minorHAnsi" w:hAnsiTheme="minorHAnsi" w:cstheme="minorHAnsi"/>
                <w:b w:val="0"/>
                <w:bCs w:val="0"/>
                <w:color w:val="000000" w:themeColor="text1"/>
                <w:sz w:val="22"/>
                <w:szCs w:val="22"/>
              </w:rPr>
              <w:t xml:space="preserve">Angela Robinson </w:t>
            </w:r>
          </w:p>
        </w:tc>
        <w:tc>
          <w:tcPr>
            <w:tcW w:w="4253" w:type="dxa"/>
          </w:tcPr>
          <w:p w14:paraId="2458C5AA" w14:textId="541AC7F2" w:rsidR="003B38ED" w:rsidRPr="00DE03FD" w:rsidRDefault="005E7F36"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highlight w:val="yellow"/>
              </w:rPr>
            </w:pPr>
            <w:r w:rsidRPr="00E20C08">
              <w:rPr>
                <w:rFonts w:asciiTheme="minorHAnsi" w:hAnsiTheme="minorHAnsi" w:cstheme="minorHAnsi"/>
                <w:sz w:val="22"/>
                <w:szCs w:val="22"/>
              </w:rPr>
              <w:t>Thom Kenrick</w:t>
            </w:r>
          </w:p>
        </w:tc>
      </w:tr>
      <w:tr w:rsidR="009A66C2" w:rsidRPr="00DE03FD" w14:paraId="29427CD1"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15311CE1" w14:textId="201A61D4" w:rsidR="009A66C2" w:rsidRPr="00DE03FD" w:rsidRDefault="005B343A" w:rsidP="00711F9B">
            <w:pPr>
              <w:spacing w:after="0"/>
              <w:rPr>
                <w:rFonts w:asciiTheme="minorHAnsi" w:hAnsiTheme="minorHAnsi" w:cstheme="minorHAnsi"/>
                <w:b w:val="0"/>
                <w:bCs w:val="0"/>
                <w:color w:val="000000" w:themeColor="text1"/>
                <w:sz w:val="22"/>
                <w:szCs w:val="22"/>
                <w:highlight w:val="yellow"/>
              </w:rPr>
            </w:pPr>
            <w:r w:rsidRPr="00E20C08">
              <w:rPr>
                <w:rFonts w:asciiTheme="minorHAnsi" w:hAnsiTheme="minorHAnsi" w:cstheme="minorHAnsi"/>
                <w:b w:val="0"/>
                <w:bCs w:val="0"/>
                <w:color w:val="000000" w:themeColor="text1"/>
                <w:sz w:val="22"/>
                <w:szCs w:val="22"/>
              </w:rPr>
              <w:t>Bobby Pathak</w:t>
            </w:r>
          </w:p>
        </w:tc>
        <w:tc>
          <w:tcPr>
            <w:tcW w:w="4253" w:type="dxa"/>
          </w:tcPr>
          <w:p w14:paraId="182D9F3C" w14:textId="0ACCBD96" w:rsidR="009A66C2" w:rsidRPr="00DE03FD" w:rsidRDefault="005E7F36"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E20C08">
              <w:rPr>
                <w:rFonts w:asciiTheme="minorHAnsi" w:hAnsiTheme="minorHAnsi" w:cstheme="minorHAnsi"/>
                <w:color w:val="000000" w:themeColor="text1"/>
                <w:sz w:val="22"/>
                <w:szCs w:val="22"/>
              </w:rPr>
              <w:t>Shelagh Halford</w:t>
            </w:r>
          </w:p>
        </w:tc>
      </w:tr>
      <w:tr w:rsidR="00CA3661" w:rsidRPr="00DE03FD" w14:paraId="2458C5AE" w14:textId="77777777" w:rsidTr="000A0C81">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AC" w14:textId="7FAA30E2" w:rsidR="003B38ED" w:rsidRPr="00E20C08" w:rsidRDefault="000A0C81" w:rsidP="00711F9B">
            <w:pPr>
              <w:spacing w:after="0"/>
              <w:rPr>
                <w:rFonts w:asciiTheme="minorHAnsi" w:hAnsiTheme="minorHAnsi" w:cstheme="minorHAnsi"/>
                <w:b w:val="0"/>
                <w:bCs w:val="0"/>
                <w:color w:val="000000" w:themeColor="text1"/>
                <w:sz w:val="22"/>
                <w:szCs w:val="22"/>
              </w:rPr>
            </w:pPr>
            <w:r w:rsidRPr="000A0C81">
              <w:rPr>
                <w:rFonts w:asciiTheme="minorHAnsi" w:hAnsiTheme="minorHAnsi" w:cstheme="minorHAnsi"/>
                <w:b w:val="0"/>
                <w:bCs w:val="0"/>
                <w:color w:val="000000" w:themeColor="text1"/>
                <w:sz w:val="22"/>
                <w:szCs w:val="22"/>
              </w:rPr>
              <w:t>Jack Bruck</w:t>
            </w:r>
          </w:p>
        </w:tc>
        <w:tc>
          <w:tcPr>
            <w:tcW w:w="4253" w:type="dxa"/>
          </w:tcPr>
          <w:p w14:paraId="2458C5AD" w14:textId="6287D9A6" w:rsidR="003B38ED" w:rsidRPr="00DE03FD" w:rsidRDefault="005E7F36"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highlight w:val="yellow"/>
              </w:rPr>
            </w:pPr>
            <w:r w:rsidRPr="0034006E">
              <w:rPr>
                <w:rFonts w:asciiTheme="minorHAnsi" w:hAnsiTheme="minorHAnsi" w:cstheme="minorHAnsi"/>
                <w:color w:val="000000" w:themeColor="text1"/>
                <w:sz w:val="22"/>
                <w:szCs w:val="22"/>
              </w:rPr>
              <w:t>Helen New</w:t>
            </w:r>
          </w:p>
        </w:tc>
      </w:tr>
      <w:tr w:rsidR="00CA3661" w:rsidRPr="005E7F36" w14:paraId="2458C5B1"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F" w14:textId="6C3B116C" w:rsidR="003B38ED" w:rsidRPr="005E7F36" w:rsidRDefault="005E7F36" w:rsidP="00711F9B">
            <w:pPr>
              <w:spacing w:after="0"/>
              <w:rPr>
                <w:rFonts w:asciiTheme="minorHAnsi" w:hAnsiTheme="minorHAnsi" w:cstheme="minorHAnsi"/>
                <w:b w:val="0"/>
                <w:bCs w:val="0"/>
                <w:color w:val="000000" w:themeColor="text1"/>
                <w:sz w:val="22"/>
                <w:szCs w:val="22"/>
              </w:rPr>
            </w:pPr>
            <w:r w:rsidRPr="005E7F36">
              <w:rPr>
                <w:rFonts w:asciiTheme="minorHAnsi" w:hAnsiTheme="minorHAnsi" w:cstheme="minorHAnsi"/>
                <w:b w:val="0"/>
                <w:bCs w:val="0"/>
                <w:sz w:val="22"/>
                <w:szCs w:val="22"/>
              </w:rPr>
              <w:t>Abigail Cabrelli</w:t>
            </w:r>
          </w:p>
        </w:tc>
        <w:tc>
          <w:tcPr>
            <w:tcW w:w="4253" w:type="dxa"/>
          </w:tcPr>
          <w:p w14:paraId="2458C5B0" w14:textId="49BFEA2F" w:rsidR="003B38ED" w:rsidRPr="005E7F36" w:rsidRDefault="003B38ED"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highlight w:val="yellow"/>
              </w:rPr>
            </w:pPr>
          </w:p>
        </w:tc>
      </w:tr>
    </w:tbl>
    <w:p w14:paraId="2458C5BB" w14:textId="77777777" w:rsidR="001E530D" w:rsidRDefault="001E530D"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E53F55" w14:paraId="2458C5BF" w14:textId="77777777" w:rsidTr="00475E0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BD" w14:textId="213277AC" w:rsidR="00D72269" w:rsidRPr="00E53F55" w:rsidRDefault="00E54A32" w:rsidP="00DA7A2F">
            <w:pPr>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PC</w:t>
            </w:r>
            <w:r w:rsidR="00DA7A2F" w:rsidRPr="00E53F55">
              <w:rPr>
                <w:rFonts w:asciiTheme="minorHAnsi" w:hAnsiTheme="minorHAnsi" w:cstheme="minorHAnsi"/>
                <w:b w:val="0"/>
                <w:bCs w:val="0"/>
                <w:color w:val="000000" w:themeColor="text1"/>
                <w:sz w:val="22"/>
                <w:szCs w:val="22"/>
              </w:rPr>
              <w:t xml:space="preserve"> Voting Members – </w:t>
            </w:r>
            <w:r w:rsidR="00B248E1" w:rsidRPr="00E53F55">
              <w:rPr>
                <w:rFonts w:asciiTheme="minorHAnsi" w:hAnsiTheme="minorHAnsi" w:cstheme="minorHAnsi"/>
                <w:b w:val="0"/>
                <w:bCs w:val="0"/>
                <w:color w:val="000000" w:themeColor="text1"/>
                <w:sz w:val="22"/>
                <w:szCs w:val="22"/>
                <w:u w:val="single"/>
              </w:rPr>
              <w:t>No</w:t>
            </w:r>
            <w:r w:rsidR="001D38E5">
              <w:rPr>
                <w:rFonts w:asciiTheme="minorHAnsi" w:hAnsiTheme="minorHAnsi" w:cstheme="minorHAnsi"/>
                <w:b w:val="0"/>
                <w:bCs w:val="0"/>
                <w:color w:val="000000" w:themeColor="text1"/>
                <w:sz w:val="22"/>
                <w:szCs w:val="22"/>
                <w:u w:val="single"/>
              </w:rPr>
              <w:t xml:space="preserve">t </w:t>
            </w:r>
            <w:r w:rsidR="00645C7B" w:rsidRPr="00E53F55">
              <w:rPr>
                <w:rFonts w:asciiTheme="minorHAnsi" w:hAnsiTheme="minorHAnsi" w:cstheme="minorHAnsi"/>
                <w:b w:val="0"/>
                <w:bCs w:val="0"/>
                <w:color w:val="000000" w:themeColor="text1"/>
                <w:sz w:val="22"/>
                <w:szCs w:val="22"/>
                <w:u w:val="single"/>
              </w:rPr>
              <w:t>attending</w:t>
            </w:r>
          </w:p>
        </w:tc>
        <w:tc>
          <w:tcPr>
            <w:tcW w:w="4253" w:type="dxa"/>
          </w:tcPr>
          <w:p w14:paraId="2458C5BE" w14:textId="31D0AE3C" w:rsidR="00D72269" w:rsidRPr="00E53F55" w:rsidRDefault="00D72269" w:rsidP="0004782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047827" w:rsidRPr="00DE03FD" w14:paraId="3FD3D834"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F95CE03" w14:textId="091A78CD" w:rsidR="00047827" w:rsidRPr="00DE03FD" w:rsidRDefault="00893E0B" w:rsidP="00047827">
            <w:pPr>
              <w:spacing w:after="0"/>
              <w:rPr>
                <w:rFonts w:asciiTheme="minorHAnsi" w:hAnsiTheme="minorHAnsi" w:cstheme="minorHAnsi"/>
                <w:b w:val="0"/>
                <w:bCs w:val="0"/>
                <w:sz w:val="22"/>
                <w:szCs w:val="22"/>
                <w:highlight w:val="yellow"/>
              </w:rPr>
            </w:pPr>
            <w:r w:rsidRPr="002C1790">
              <w:rPr>
                <w:rFonts w:asciiTheme="minorHAnsi" w:hAnsiTheme="minorHAnsi" w:cstheme="minorHAnsi"/>
                <w:b w:val="0"/>
                <w:bCs w:val="0"/>
                <w:sz w:val="22"/>
                <w:szCs w:val="22"/>
              </w:rPr>
              <w:t>Stuart Herring</w:t>
            </w:r>
          </w:p>
        </w:tc>
        <w:tc>
          <w:tcPr>
            <w:tcW w:w="4253" w:type="dxa"/>
          </w:tcPr>
          <w:p w14:paraId="110D21BC" w14:textId="717AC9C7" w:rsidR="00047827" w:rsidRPr="00DE03FD" w:rsidRDefault="008F7DDB"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5A3041">
              <w:rPr>
                <w:rFonts w:asciiTheme="minorHAnsi" w:hAnsiTheme="minorHAnsi" w:cstheme="minorHAnsi"/>
                <w:color w:val="000000" w:themeColor="text1"/>
                <w:sz w:val="22"/>
                <w:szCs w:val="22"/>
              </w:rPr>
              <w:t>Alistair Haig</w:t>
            </w:r>
          </w:p>
        </w:tc>
      </w:tr>
      <w:tr w:rsidR="00CA3661" w:rsidRPr="00D75312" w14:paraId="2458C5C8"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6" w14:textId="51CBE5A5" w:rsidR="004F1DCA" w:rsidRPr="00D75312" w:rsidRDefault="00D75312" w:rsidP="00047827">
            <w:pPr>
              <w:spacing w:after="0"/>
              <w:rPr>
                <w:rFonts w:asciiTheme="minorHAnsi" w:hAnsiTheme="minorHAnsi" w:cstheme="minorHAnsi"/>
                <w:b w:val="0"/>
                <w:bCs w:val="0"/>
                <w:sz w:val="22"/>
                <w:szCs w:val="22"/>
                <w:highlight w:val="yellow"/>
              </w:rPr>
            </w:pPr>
            <w:r w:rsidRPr="00D75312">
              <w:rPr>
                <w:rFonts w:asciiTheme="minorHAnsi" w:hAnsiTheme="minorHAnsi" w:cstheme="minorHAnsi"/>
                <w:b w:val="0"/>
                <w:bCs w:val="0"/>
                <w:sz w:val="22"/>
                <w:szCs w:val="22"/>
              </w:rPr>
              <w:t>Helena Castro</w:t>
            </w:r>
          </w:p>
        </w:tc>
        <w:tc>
          <w:tcPr>
            <w:tcW w:w="4253" w:type="dxa"/>
          </w:tcPr>
          <w:p w14:paraId="2458C5C7" w14:textId="77777777" w:rsidR="004F1DCA" w:rsidRPr="00D75312" w:rsidRDefault="00BE420D" w:rsidP="000478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highlight w:val="yellow"/>
              </w:rPr>
            </w:pPr>
            <w:r w:rsidRPr="00A81833">
              <w:rPr>
                <w:rFonts w:asciiTheme="minorHAnsi" w:hAnsiTheme="minorHAnsi" w:cstheme="minorHAnsi"/>
                <w:sz w:val="22"/>
                <w:szCs w:val="22"/>
              </w:rPr>
              <w:t>Emelia McMenamin</w:t>
            </w:r>
          </w:p>
        </w:tc>
      </w:tr>
      <w:tr w:rsidR="00BE420D" w:rsidRPr="00DE03FD" w14:paraId="2458C5CB"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9" w14:textId="03041602" w:rsidR="00BE420D" w:rsidRPr="00DE03FD" w:rsidRDefault="00893E0B" w:rsidP="00047827">
            <w:pPr>
              <w:spacing w:after="0"/>
              <w:rPr>
                <w:rFonts w:asciiTheme="minorHAnsi" w:hAnsiTheme="minorHAnsi" w:cstheme="minorHAnsi"/>
                <w:b w:val="0"/>
                <w:bCs w:val="0"/>
                <w:sz w:val="22"/>
                <w:szCs w:val="22"/>
                <w:highlight w:val="yellow"/>
              </w:rPr>
            </w:pPr>
            <w:r w:rsidRPr="00D75312">
              <w:rPr>
                <w:rFonts w:asciiTheme="minorHAnsi" w:hAnsiTheme="minorHAnsi" w:cstheme="minorHAnsi"/>
                <w:b w:val="0"/>
                <w:bCs w:val="0"/>
                <w:sz w:val="22"/>
                <w:szCs w:val="22"/>
              </w:rPr>
              <w:t>Brendan Hyland</w:t>
            </w:r>
          </w:p>
        </w:tc>
        <w:tc>
          <w:tcPr>
            <w:tcW w:w="4253" w:type="dxa"/>
          </w:tcPr>
          <w:p w14:paraId="2458C5CA" w14:textId="19C3EE23" w:rsidR="00BE420D" w:rsidRPr="00DE03FD" w:rsidRDefault="00737FC2"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2C1790">
              <w:rPr>
                <w:rFonts w:asciiTheme="minorHAnsi" w:hAnsiTheme="minorHAnsi" w:cstheme="minorHAnsi"/>
                <w:sz w:val="22"/>
                <w:szCs w:val="22"/>
              </w:rPr>
              <w:t>Reuben Carr</w:t>
            </w:r>
          </w:p>
        </w:tc>
      </w:tr>
      <w:tr w:rsidR="00CD1795" w:rsidRPr="00DE03FD" w14:paraId="332A0AB5"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EE0929F" w14:textId="08FBB706" w:rsidR="00CD1795" w:rsidRPr="00DE03FD" w:rsidRDefault="002D51A5" w:rsidP="00896650">
            <w:pPr>
              <w:spacing w:after="0"/>
              <w:rPr>
                <w:rFonts w:asciiTheme="minorHAnsi" w:hAnsiTheme="minorHAnsi" w:cstheme="minorHAnsi"/>
                <w:b w:val="0"/>
                <w:bCs w:val="0"/>
                <w:sz w:val="22"/>
                <w:szCs w:val="22"/>
              </w:rPr>
            </w:pPr>
            <w:r w:rsidRPr="00A81833">
              <w:rPr>
                <w:rFonts w:asciiTheme="minorHAnsi" w:hAnsiTheme="minorHAnsi" w:cstheme="minorHAnsi"/>
                <w:b w:val="0"/>
                <w:bCs w:val="0"/>
                <w:sz w:val="22"/>
                <w:szCs w:val="22"/>
              </w:rPr>
              <w:t>Tatiana Tantarouda</w:t>
            </w:r>
          </w:p>
        </w:tc>
        <w:tc>
          <w:tcPr>
            <w:tcW w:w="4253" w:type="dxa"/>
          </w:tcPr>
          <w:p w14:paraId="3865C457" w14:textId="78AA28CF" w:rsidR="00CD1795" w:rsidRPr="00DE03FD" w:rsidRDefault="00A81833" w:rsidP="00896650">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81833">
              <w:rPr>
                <w:rFonts w:asciiTheme="minorHAnsi" w:hAnsiTheme="minorHAnsi" w:cstheme="minorHAnsi"/>
                <w:sz w:val="22"/>
                <w:szCs w:val="22"/>
              </w:rPr>
              <w:t>Dan Farthing</w:t>
            </w:r>
          </w:p>
        </w:tc>
      </w:tr>
      <w:tr w:rsidR="005A3041" w:rsidRPr="005A3041" w14:paraId="7C7FD18C"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D707BA3" w14:textId="4E96F34D" w:rsidR="005A3041" w:rsidRPr="002C1790" w:rsidRDefault="005A3041" w:rsidP="00896650">
            <w:pPr>
              <w:spacing w:after="0"/>
              <w:rPr>
                <w:rFonts w:asciiTheme="minorHAnsi" w:hAnsiTheme="minorHAnsi" w:cstheme="minorHAnsi"/>
                <w:b w:val="0"/>
                <w:bCs w:val="0"/>
                <w:sz w:val="22"/>
                <w:szCs w:val="22"/>
              </w:rPr>
            </w:pPr>
            <w:r w:rsidRPr="002C1790">
              <w:rPr>
                <w:rFonts w:asciiTheme="minorHAnsi" w:hAnsiTheme="minorHAnsi" w:cstheme="minorHAnsi"/>
                <w:b w:val="0"/>
                <w:bCs w:val="0"/>
                <w:sz w:val="22"/>
                <w:szCs w:val="22"/>
              </w:rPr>
              <w:t>Andrew Leiper</w:t>
            </w:r>
          </w:p>
        </w:tc>
        <w:tc>
          <w:tcPr>
            <w:tcW w:w="4253" w:type="dxa"/>
          </w:tcPr>
          <w:p w14:paraId="4F43F0F5" w14:textId="19154F5D" w:rsidR="005A3041" w:rsidRPr="005A3041" w:rsidRDefault="002C1790" w:rsidP="00896650">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2C1790">
              <w:rPr>
                <w:rFonts w:asciiTheme="minorHAnsi" w:hAnsiTheme="minorHAnsi" w:cstheme="minorHAnsi"/>
                <w:sz w:val="22"/>
                <w:szCs w:val="22"/>
              </w:rPr>
              <w:t>Claire Forsman</w:t>
            </w:r>
          </w:p>
        </w:tc>
      </w:tr>
    </w:tbl>
    <w:p w14:paraId="2458C5D2" w14:textId="77777777" w:rsidR="009512EA" w:rsidRPr="00BE56C2" w:rsidRDefault="009512EA"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C26497" w14:paraId="2458C5D6" w14:textId="77777777" w:rsidTr="008111B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D4" w14:textId="3010C8C8" w:rsidR="003B38ED" w:rsidRPr="00C26497" w:rsidRDefault="002F6789"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C26497">
              <w:rPr>
                <w:rFonts w:asciiTheme="minorHAnsi" w:hAnsiTheme="minorHAnsi" w:cstheme="minorHAnsi"/>
                <w:b w:val="0"/>
                <w:bCs w:val="0"/>
                <w:color w:val="000000" w:themeColor="text1"/>
                <w:sz w:val="22"/>
                <w:szCs w:val="22"/>
              </w:rPr>
              <w:t xml:space="preserve"> Non-Voting Members – </w:t>
            </w:r>
            <w:r w:rsidR="00DA7A2F" w:rsidRPr="00C26497">
              <w:rPr>
                <w:rFonts w:asciiTheme="minorHAnsi" w:hAnsiTheme="minorHAnsi" w:cstheme="minorHAnsi"/>
                <w:b w:val="0"/>
                <w:bCs w:val="0"/>
                <w:color w:val="000000" w:themeColor="text1"/>
                <w:sz w:val="22"/>
                <w:szCs w:val="22"/>
                <w:u w:val="single"/>
              </w:rPr>
              <w:t>Attending</w:t>
            </w:r>
          </w:p>
        </w:tc>
        <w:tc>
          <w:tcPr>
            <w:tcW w:w="4253" w:type="dxa"/>
          </w:tcPr>
          <w:p w14:paraId="2458C5D5" w14:textId="050543C7" w:rsidR="003B38ED" w:rsidRPr="00C26497" w:rsidRDefault="003B38ED" w:rsidP="008111B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rPr>
            </w:pPr>
          </w:p>
        </w:tc>
      </w:tr>
      <w:tr w:rsidR="00A41910" w:rsidRPr="0034006E" w14:paraId="629FBAF1" w14:textId="77777777" w:rsidTr="000B0E6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40ED34A" w14:textId="0A3C4032" w:rsidR="00A41910" w:rsidRPr="0034006E" w:rsidRDefault="00121851" w:rsidP="00902977">
            <w:pPr>
              <w:spacing w:after="0"/>
              <w:rPr>
                <w:rFonts w:asciiTheme="minorHAnsi" w:hAnsiTheme="minorHAnsi" w:cstheme="minorHAnsi"/>
                <w:b w:val="0"/>
                <w:bCs w:val="0"/>
                <w:color w:val="000000" w:themeColor="text1"/>
                <w:sz w:val="22"/>
                <w:szCs w:val="22"/>
              </w:rPr>
            </w:pPr>
            <w:r w:rsidRPr="0034006E">
              <w:rPr>
                <w:rFonts w:asciiTheme="minorHAnsi" w:hAnsiTheme="minorHAnsi" w:cstheme="minorHAnsi"/>
                <w:b w:val="0"/>
                <w:bCs w:val="0"/>
                <w:color w:val="000000" w:themeColor="text1"/>
                <w:sz w:val="22"/>
                <w:szCs w:val="22"/>
              </w:rPr>
              <w:t>Elaine Jones</w:t>
            </w:r>
          </w:p>
        </w:tc>
        <w:tc>
          <w:tcPr>
            <w:tcW w:w="4253" w:type="dxa"/>
          </w:tcPr>
          <w:p w14:paraId="57CCB099" w14:textId="19E53C05" w:rsidR="00A41910" w:rsidRPr="0034006E" w:rsidRDefault="00A41910" w:rsidP="0090297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p>
        </w:tc>
      </w:tr>
    </w:tbl>
    <w:p w14:paraId="2458C5E8" w14:textId="169B32A2" w:rsidR="008C19C7" w:rsidRDefault="008C19C7" w:rsidP="00AA748E">
      <w:pPr>
        <w:ind w:right="-241"/>
        <w:rPr>
          <w:rFonts w:asciiTheme="minorHAnsi" w:hAnsiTheme="minorHAnsi" w:cstheme="minorHAnsi"/>
          <w:bCs/>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5D1753" w:rsidRPr="00C26497" w14:paraId="732CF3BF" w14:textId="77777777" w:rsidTr="005F065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7035C57D" w14:textId="3701F873" w:rsidR="005D1753" w:rsidRPr="00C26497" w:rsidRDefault="00C26497" w:rsidP="00C26497">
            <w:pPr>
              <w:rPr>
                <w:rFonts w:asciiTheme="minorHAnsi" w:hAnsiTheme="minorHAnsi" w:cstheme="minorHAnsi"/>
                <w:b w:val="0"/>
                <w:bCs w:val="0"/>
                <w:color w:val="000000" w:themeColor="text1"/>
                <w:sz w:val="22"/>
                <w:szCs w:val="22"/>
              </w:rPr>
            </w:pPr>
            <w:r w:rsidRPr="00C26497">
              <w:rPr>
                <w:rFonts w:asciiTheme="minorHAnsi" w:hAnsiTheme="minorHAnsi" w:cstheme="minorHAnsi"/>
                <w:b w:val="0"/>
                <w:bCs w:val="0"/>
                <w:color w:val="000000" w:themeColor="text1"/>
                <w:sz w:val="22"/>
                <w:szCs w:val="22"/>
              </w:rPr>
              <w:t>Attending Parents/Carers/ Guests</w:t>
            </w:r>
          </w:p>
        </w:tc>
        <w:tc>
          <w:tcPr>
            <w:tcW w:w="4253" w:type="dxa"/>
          </w:tcPr>
          <w:p w14:paraId="59E64D36" w14:textId="0C7A2061" w:rsidR="005D1753" w:rsidRPr="00C26497" w:rsidRDefault="005D1753" w:rsidP="005F065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3C4FBD" w:rsidRPr="004D22A1" w14:paraId="44309BF6" w14:textId="77777777" w:rsidTr="005F065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1D34C94" w14:textId="2776295A" w:rsidR="003C4FBD" w:rsidRPr="004D22A1" w:rsidRDefault="004D22A1" w:rsidP="00294127">
            <w:pPr>
              <w:spacing w:after="0"/>
              <w:rPr>
                <w:rFonts w:asciiTheme="minorHAnsi" w:hAnsiTheme="minorHAnsi" w:cstheme="minorHAnsi"/>
                <w:b w:val="0"/>
                <w:bCs w:val="0"/>
                <w:sz w:val="22"/>
                <w:szCs w:val="22"/>
              </w:rPr>
            </w:pPr>
            <w:r w:rsidRPr="004D22A1">
              <w:rPr>
                <w:rFonts w:asciiTheme="minorHAnsi" w:hAnsiTheme="minorHAnsi" w:cstheme="minorHAnsi"/>
                <w:b w:val="0"/>
                <w:bCs w:val="0"/>
                <w:sz w:val="22"/>
                <w:szCs w:val="22"/>
              </w:rPr>
              <w:t>Sarah Whitty</w:t>
            </w:r>
          </w:p>
        </w:tc>
        <w:tc>
          <w:tcPr>
            <w:tcW w:w="4253" w:type="dxa"/>
          </w:tcPr>
          <w:p w14:paraId="222D700E" w14:textId="7B8270EE" w:rsidR="003C4FBD" w:rsidRPr="004D22A1" w:rsidRDefault="00FC306B" w:rsidP="002941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Craig Fraser</w:t>
            </w:r>
          </w:p>
        </w:tc>
      </w:tr>
      <w:tr w:rsidR="007A70A5" w:rsidRPr="004D22A1" w14:paraId="05A13EF3" w14:textId="77777777" w:rsidTr="005F0657">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1BF5EC05" w14:textId="6641DAF4" w:rsidR="007A70A5" w:rsidRPr="004D22A1" w:rsidRDefault="00880DA2" w:rsidP="007A70A5">
            <w:pPr>
              <w:spacing w:after="0"/>
              <w:rPr>
                <w:rFonts w:asciiTheme="minorHAnsi" w:hAnsiTheme="minorHAnsi" w:cstheme="minorHAnsi"/>
                <w:b w:val="0"/>
                <w:bCs w:val="0"/>
                <w:sz w:val="22"/>
                <w:szCs w:val="22"/>
              </w:rPr>
            </w:pPr>
            <w:r>
              <w:rPr>
                <w:rFonts w:asciiTheme="minorHAnsi" w:hAnsiTheme="minorHAnsi" w:cstheme="minorHAnsi"/>
                <w:b w:val="0"/>
                <w:bCs w:val="0"/>
                <w:sz w:val="22"/>
                <w:szCs w:val="22"/>
              </w:rPr>
              <w:t>Elisabeth Quinn</w:t>
            </w:r>
          </w:p>
        </w:tc>
        <w:tc>
          <w:tcPr>
            <w:tcW w:w="4253" w:type="dxa"/>
          </w:tcPr>
          <w:p w14:paraId="446C3104" w14:textId="322CE390" w:rsidR="007A70A5" w:rsidRPr="004D22A1" w:rsidRDefault="007A70A5" w:rsidP="007A70A5">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4D22A1">
              <w:rPr>
                <w:rFonts w:asciiTheme="minorHAnsi" w:hAnsiTheme="minorHAnsi" w:cstheme="minorHAnsi"/>
                <w:sz w:val="22"/>
                <w:szCs w:val="22"/>
              </w:rPr>
              <w:t xml:space="preserve">Lizzi </w:t>
            </w:r>
            <w:r w:rsidR="004D22A1">
              <w:rPr>
                <w:rFonts w:asciiTheme="minorHAnsi" w:hAnsiTheme="minorHAnsi" w:cstheme="minorHAnsi"/>
                <w:sz w:val="22"/>
                <w:szCs w:val="22"/>
              </w:rPr>
              <w:t>K</w:t>
            </w:r>
            <w:r w:rsidR="00FC306B">
              <w:rPr>
                <w:rFonts w:asciiTheme="minorHAnsi" w:hAnsiTheme="minorHAnsi" w:cstheme="minorHAnsi"/>
                <w:sz w:val="22"/>
                <w:szCs w:val="22"/>
              </w:rPr>
              <w:t>enrick</w:t>
            </w:r>
          </w:p>
        </w:tc>
      </w:tr>
    </w:tbl>
    <w:p w14:paraId="3481BE0D" w14:textId="77777777" w:rsidR="0044566B" w:rsidRDefault="0044566B"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08FD0A59" w14:textId="77777777" w:rsidR="003D3B52" w:rsidRDefault="003D3B52"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AE79469" w14:textId="77777777" w:rsidR="00716FEA" w:rsidRDefault="00716FEA"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452C0858" w14:textId="77777777" w:rsidR="00716FEA" w:rsidRDefault="00716FEA"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3" w14:textId="0FF2BB15" w:rsidR="00333C65" w:rsidRPr="001B6D1C" w:rsidRDefault="003F305F"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493617">
        <w:rPr>
          <w:rFonts w:ascii="Calibri Light" w:hAnsi="Calibri Light" w:cs="Calibri Light"/>
          <w:b w:val="0"/>
          <w:bCs w:val="0"/>
          <w:color w:val="244061" w:themeColor="accent1" w:themeShade="80"/>
          <w:sz w:val="24"/>
          <w:szCs w:val="24"/>
        </w:rPr>
        <w:t>Welcome, a</w:t>
      </w:r>
      <w:r w:rsidR="007447E2" w:rsidRPr="00493617">
        <w:rPr>
          <w:rFonts w:ascii="Calibri Light" w:hAnsi="Calibri Light" w:cs="Calibri Light"/>
          <w:b w:val="0"/>
          <w:bCs w:val="0"/>
          <w:color w:val="244061" w:themeColor="accent1" w:themeShade="80"/>
          <w:sz w:val="24"/>
          <w:szCs w:val="24"/>
        </w:rPr>
        <w:t>ttendees and apologies</w:t>
      </w:r>
      <w:r w:rsidR="00364B68" w:rsidRPr="00493617">
        <w:rPr>
          <w:rFonts w:ascii="Calibri Light" w:hAnsi="Calibri Light" w:cs="Calibri Light"/>
          <w:b w:val="0"/>
          <w:bCs w:val="0"/>
          <w:color w:val="244061" w:themeColor="accent1" w:themeShade="80"/>
          <w:sz w:val="24"/>
          <w:szCs w:val="24"/>
        </w:rPr>
        <w:t xml:space="preserve"> –</w:t>
      </w:r>
      <w:r w:rsidR="00F033D2" w:rsidRPr="00493617">
        <w:rPr>
          <w:rFonts w:ascii="Calibri Light" w:hAnsi="Calibri Light" w:cs="Calibri Light"/>
          <w:b w:val="0"/>
          <w:bCs w:val="0"/>
          <w:color w:val="244061" w:themeColor="accent1" w:themeShade="80"/>
          <w:sz w:val="24"/>
          <w:szCs w:val="24"/>
        </w:rPr>
        <w:t xml:space="preserve"> </w:t>
      </w:r>
      <w:r w:rsidR="00731CA9">
        <w:rPr>
          <w:rFonts w:ascii="Calibri Light" w:hAnsi="Calibri Light" w:cs="Calibri Light"/>
          <w:b w:val="0"/>
          <w:bCs w:val="0"/>
          <w:color w:val="244061" w:themeColor="accent1" w:themeShade="80"/>
          <w:sz w:val="24"/>
          <w:szCs w:val="24"/>
        </w:rPr>
        <w:t>Ange Robinson</w:t>
      </w:r>
    </w:p>
    <w:p w14:paraId="56B76A00" w14:textId="2A29F22B" w:rsidR="00F21481" w:rsidRDefault="00166430" w:rsidP="00F21481">
      <w:pPr>
        <w:spacing w:after="240"/>
        <w:rPr>
          <w:rFonts w:asciiTheme="minorHAnsi" w:hAnsiTheme="minorHAnsi" w:cstheme="minorHAnsi"/>
          <w:color w:val="000000" w:themeColor="text1"/>
          <w:sz w:val="22"/>
          <w:szCs w:val="22"/>
        </w:rPr>
      </w:pPr>
      <w:r>
        <w:rPr>
          <w:rFonts w:asciiTheme="minorHAnsi" w:hAnsiTheme="minorHAnsi" w:cstheme="minorHAnsi"/>
          <w:sz w:val="22"/>
          <w:szCs w:val="22"/>
        </w:rPr>
        <w:t xml:space="preserve">Attendees were </w:t>
      </w:r>
      <w:r w:rsidR="00860AF1">
        <w:rPr>
          <w:rFonts w:asciiTheme="minorHAnsi" w:hAnsiTheme="minorHAnsi" w:cstheme="minorHAnsi"/>
          <w:sz w:val="22"/>
          <w:szCs w:val="22"/>
        </w:rPr>
        <w:t>welcomed</w:t>
      </w:r>
      <w:r w:rsidR="00082916">
        <w:rPr>
          <w:rFonts w:asciiTheme="minorHAnsi" w:hAnsiTheme="minorHAnsi" w:cstheme="minorHAnsi"/>
          <w:sz w:val="22"/>
          <w:szCs w:val="22"/>
        </w:rPr>
        <w:t xml:space="preserve">, thanked and the </w:t>
      </w:r>
      <w:r w:rsidR="00082916" w:rsidRPr="00BE56C2">
        <w:rPr>
          <w:rFonts w:asciiTheme="minorHAnsi" w:hAnsiTheme="minorHAnsi" w:cstheme="minorHAnsi"/>
          <w:color w:val="000000" w:themeColor="text1"/>
          <w:sz w:val="22"/>
          <w:szCs w:val="22"/>
        </w:rPr>
        <w:t>agenda was summarised</w:t>
      </w:r>
      <w:r w:rsidR="009F1CDB">
        <w:rPr>
          <w:rFonts w:asciiTheme="minorHAnsi" w:hAnsiTheme="minorHAnsi" w:cstheme="minorHAnsi"/>
          <w:sz w:val="22"/>
          <w:szCs w:val="22"/>
        </w:rPr>
        <w:t>. A</w:t>
      </w:r>
      <w:r w:rsidR="00ED16D1" w:rsidRPr="00BE56C2">
        <w:rPr>
          <w:rFonts w:asciiTheme="minorHAnsi" w:hAnsiTheme="minorHAnsi" w:cstheme="minorHAnsi"/>
          <w:color w:val="000000" w:themeColor="text1"/>
          <w:sz w:val="22"/>
          <w:szCs w:val="22"/>
        </w:rPr>
        <w:t>pologies</w:t>
      </w:r>
      <w:r w:rsidR="00265267" w:rsidRPr="00BE56C2">
        <w:rPr>
          <w:rFonts w:asciiTheme="minorHAnsi" w:hAnsiTheme="minorHAnsi" w:cstheme="minorHAnsi"/>
          <w:color w:val="000000" w:themeColor="text1"/>
          <w:sz w:val="22"/>
          <w:szCs w:val="22"/>
        </w:rPr>
        <w:t xml:space="preserve"> were</w:t>
      </w:r>
      <w:r w:rsidR="00766F54">
        <w:rPr>
          <w:rFonts w:asciiTheme="minorHAnsi" w:hAnsiTheme="minorHAnsi" w:cstheme="minorHAnsi"/>
          <w:color w:val="000000" w:themeColor="text1"/>
          <w:sz w:val="22"/>
          <w:szCs w:val="22"/>
        </w:rPr>
        <w:t xml:space="preserve"> </w:t>
      </w:r>
      <w:r w:rsidR="00766F54" w:rsidRPr="00F21481">
        <w:rPr>
          <w:rFonts w:asciiTheme="minorHAnsi" w:hAnsiTheme="minorHAnsi" w:cstheme="minorHAnsi"/>
          <w:color w:val="000000" w:themeColor="text1"/>
          <w:sz w:val="22"/>
          <w:szCs w:val="22"/>
        </w:rPr>
        <w:t>received from</w:t>
      </w:r>
      <w:r w:rsidR="0053653F">
        <w:rPr>
          <w:rFonts w:asciiTheme="minorHAnsi" w:hAnsiTheme="minorHAnsi" w:cstheme="minorHAnsi"/>
          <w:color w:val="000000" w:themeColor="text1"/>
          <w:sz w:val="22"/>
          <w:szCs w:val="22"/>
        </w:rPr>
        <w:t xml:space="preserve"> Andrew Leiper, Dan Farthing</w:t>
      </w:r>
      <w:r w:rsidR="00CA492D">
        <w:rPr>
          <w:rFonts w:asciiTheme="minorHAnsi" w:hAnsiTheme="minorHAnsi" w:cstheme="minorHAnsi"/>
          <w:color w:val="000000" w:themeColor="text1"/>
          <w:sz w:val="22"/>
          <w:szCs w:val="22"/>
        </w:rPr>
        <w:t xml:space="preserve">, Kate Liversidge, Claire </w:t>
      </w:r>
      <w:r w:rsidR="00DC2F68">
        <w:rPr>
          <w:rFonts w:asciiTheme="minorHAnsi" w:hAnsiTheme="minorHAnsi" w:cstheme="minorHAnsi"/>
          <w:color w:val="000000" w:themeColor="text1"/>
          <w:sz w:val="22"/>
          <w:szCs w:val="22"/>
        </w:rPr>
        <w:t>Forsman</w:t>
      </w:r>
      <w:r w:rsidR="00121851">
        <w:rPr>
          <w:rFonts w:asciiTheme="minorHAnsi" w:hAnsiTheme="minorHAnsi" w:cstheme="minorHAnsi"/>
          <w:color w:val="000000" w:themeColor="text1"/>
          <w:sz w:val="22"/>
          <w:szCs w:val="22"/>
        </w:rPr>
        <w:t xml:space="preserve"> and </w:t>
      </w:r>
      <w:r w:rsidR="00121851" w:rsidRPr="0034006E">
        <w:rPr>
          <w:rFonts w:asciiTheme="minorHAnsi" w:hAnsiTheme="minorHAnsi" w:cstheme="minorHAnsi"/>
          <w:color w:val="000000" w:themeColor="text1"/>
          <w:sz w:val="22"/>
          <w:szCs w:val="22"/>
        </w:rPr>
        <w:t>Grant Gillies</w:t>
      </w:r>
    </w:p>
    <w:p w14:paraId="7F0641BB" w14:textId="77777777" w:rsidR="000569FC" w:rsidRDefault="000569FC"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6" w14:textId="75DA9D76" w:rsidR="00333C65" w:rsidRPr="007607DA" w:rsidRDefault="00271BE8"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7607DA">
        <w:rPr>
          <w:rFonts w:ascii="Calibri Light" w:hAnsi="Calibri Light" w:cs="Calibri Light"/>
          <w:b w:val="0"/>
          <w:bCs w:val="0"/>
          <w:color w:val="244061" w:themeColor="accent1" w:themeShade="80"/>
          <w:sz w:val="24"/>
          <w:szCs w:val="24"/>
        </w:rPr>
        <w:t xml:space="preserve">Review &amp; </w:t>
      </w:r>
      <w:r w:rsidR="00EE6CFD" w:rsidRPr="007607DA">
        <w:rPr>
          <w:rFonts w:ascii="Calibri Light" w:hAnsi="Calibri Light" w:cs="Calibri Light"/>
          <w:b w:val="0"/>
          <w:bCs w:val="0"/>
          <w:color w:val="244061" w:themeColor="accent1" w:themeShade="80"/>
          <w:sz w:val="24"/>
          <w:szCs w:val="24"/>
        </w:rPr>
        <w:t>A</w:t>
      </w:r>
      <w:r w:rsidR="006F4BF9" w:rsidRPr="007607DA">
        <w:rPr>
          <w:rFonts w:ascii="Calibri Light" w:hAnsi="Calibri Light" w:cs="Calibri Light"/>
          <w:b w:val="0"/>
          <w:bCs w:val="0"/>
          <w:color w:val="244061" w:themeColor="accent1" w:themeShade="80"/>
          <w:sz w:val="24"/>
          <w:szCs w:val="24"/>
        </w:rPr>
        <w:t>p</w:t>
      </w:r>
      <w:r w:rsidR="00260300" w:rsidRPr="007607DA">
        <w:rPr>
          <w:rFonts w:ascii="Calibri Light" w:hAnsi="Calibri Light" w:cs="Calibri Light"/>
          <w:b w:val="0"/>
          <w:bCs w:val="0"/>
          <w:color w:val="244061" w:themeColor="accent1" w:themeShade="80"/>
          <w:sz w:val="24"/>
          <w:szCs w:val="24"/>
        </w:rPr>
        <w:t>proval of Minutes</w:t>
      </w:r>
      <w:r w:rsidR="00ED44D2" w:rsidRPr="007607DA">
        <w:rPr>
          <w:rFonts w:ascii="Calibri Light" w:hAnsi="Calibri Light" w:cs="Calibri Light"/>
          <w:b w:val="0"/>
          <w:bCs w:val="0"/>
          <w:color w:val="244061" w:themeColor="accent1" w:themeShade="80"/>
          <w:sz w:val="24"/>
          <w:szCs w:val="24"/>
        </w:rPr>
        <w:t xml:space="preserve"> of</w:t>
      </w:r>
      <w:r w:rsidR="0072427F" w:rsidRPr="007607DA">
        <w:rPr>
          <w:rFonts w:ascii="Calibri Light" w:hAnsi="Calibri Light" w:cs="Calibri Light"/>
          <w:b w:val="0"/>
          <w:bCs w:val="0"/>
          <w:color w:val="244061" w:themeColor="accent1" w:themeShade="80"/>
          <w:sz w:val="24"/>
          <w:szCs w:val="24"/>
        </w:rPr>
        <w:t xml:space="preserve"> </w:t>
      </w:r>
      <w:r w:rsidR="00364E15">
        <w:rPr>
          <w:rFonts w:ascii="Calibri Light" w:hAnsi="Calibri Light" w:cs="Calibri Light"/>
          <w:b w:val="0"/>
          <w:bCs w:val="0"/>
          <w:color w:val="244061" w:themeColor="accent1" w:themeShade="80"/>
          <w:sz w:val="24"/>
          <w:szCs w:val="24"/>
        </w:rPr>
        <w:t xml:space="preserve">24 April </w:t>
      </w:r>
      <w:r w:rsidR="00F47E2B">
        <w:rPr>
          <w:rFonts w:ascii="Calibri Light" w:hAnsi="Calibri Light" w:cs="Calibri Light"/>
          <w:b w:val="0"/>
          <w:bCs w:val="0"/>
          <w:color w:val="244061" w:themeColor="accent1" w:themeShade="80"/>
          <w:sz w:val="24"/>
          <w:szCs w:val="24"/>
        </w:rPr>
        <w:t>2023</w:t>
      </w:r>
      <w:r w:rsidR="000775E1">
        <w:rPr>
          <w:rFonts w:ascii="Calibri Light" w:hAnsi="Calibri Light" w:cs="Calibri Light"/>
          <w:b w:val="0"/>
          <w:bCs w:val="0"/>
          <w:color w:val="244061" w:themeColor="accent1" w:themeShade="80"/>
          <w:sz w:val="24"/>
          <w:szCs w:val="24"/>
        </w:rPr>
        <w:t xml:space="preserve"> </w:t>
      </w:r>
      <w:r w:rsidR="00662D3D" w:rsidRPr="007607DA">
        <w:rPr>
          <w:rFonts w:ascii="Calibri Light" w:hAnsi="Calibri Light" w:cs="Calibri Light"/>
          <w:b w:val="0"/>
          <w:bCs w:val="0"/>
          <w:color w:val="244061" w:themeColor="accent1" w:themeShade="80"/>
          <w:sz w:val="24"/>
          <w:szCs w:val="24"/>
        </w:rPr>
        <w:t>meeting</w:t>
      </w:r>
      <w:r w:rsidR="00947186">
        <w:rPr>
          <w:rFonts w:ascii="Calibri Light" w:hAnsi="Calibri Light" w:cs="Calibri Light"/>
          <w:b w:val="0"/>
          <w:bCs w:val="0"/>
          <w:color w:val="244061" w:themeColor="accent1" w:themeShade="80"/>
          <w:sz w:val="24"/>
          <w:szCs w:val="24"/>
        </w:rPr>
        <w:t xml:space="preserve"> – </w:t>
      </w:r>
      <w:r w:rsidR="00947186" w:rsidRPr="00947186">
        <w:rPr>
          <w:rFonts w:ascii="Calibri Light" w:hAnsi="Calibri Light" w:cs="Calibri Light"/>
          <w:b w:val="0"/>
          <w:bCs w:val="0"/>
          <w:color w:val="244061" w:themeColor="accent1" w:themeShade="80"/>
          <w:sz w:val="24"/>
          <w:szCs w:val="24"/>
        </w:rPr>
        <w:t>Bobby Pathak</w:t>
      </w:r>
    </w:p>
    <w:p w14:paraId="2458C607" w14:textId="7523B952" w:rsidR="00F36CBE" w:rsidRDefault="00F36CBE" w:rsidP="00F21481">
      <w:pPr>
        <w:rPr>
          <w:rFonts w:asciiTheme="minorHAnsi" w:hAnsiTheme="minorHAnsi" w:cstheme="minorHAnsi"/>
          <w:color w:val="000000" w:themeColor="text1"/>
          <w:sz w:val="22"/>
          <w:szCs w:val="22"/>
        </w:rPr>
      </w:pPr>
      <w:r w:rsidRPr="00DC2F68">
        <w:rPr>
          <w:rFonts w:asciiTheme="minorHAnsi" w:hAnsiTheme="minorHAnsi" w:cstheme="minorHAnsi"/>
          <w:color w:val="000000" w:themeColor="text1"/>
          <w:sz w:val="22"/>
          <w:szCs w:val="22"/>
        </w:rPr>
        <w:t xml:space="preserve">The meeting minutes were approved by the </w:t>
      </w:r>
      <w:r w:rsidR="0048599F" w:rsidRPr="00DC2F68">
        <w:rPr>
          <w:rFonts w:asciiTheme="minorHAnsi" w:hAnsiTheme="minorHAnsi" w:cstheme="minorHAnsi"/>
          <w:color w:val="000000" w:themeColor="text1"/>
          <w:sz w:val="22"/>
          <w:szCs w:val="22"/>
        </w:rPr>
        <w:t>parent council (</w:t>
      </w:r>
      <w:r w:rsidR="006976F2" w:rsidRPr="00DC2F68">
        <w:rPr>
          <w:rFonts w:asciiTheme="minorHAnsi" w:hAnsiTheme="minorHAnsi" w:cstheme="minorHAnsi"/>
          <w:color w:val="000000" w:themeColor="text1"/>
          <w:sz w:val="22"/>
          <w:szCs w:val="22"/>
        </w:rPr>
        <w:t>PC</w:t>
      </w:r>
      <w:r w:rsidR="0048599F" w:rsidRPr="00DC2F68">
        <w:rPr>
          <w:rFonts w:asciiTheme="minorHAnsi" w:hAnsiTheme="minorHAnsi" w:cstheme="minorHAnsi"/>
          <w:color w:val="000000" w:themeColor="text1"/>
          <w:sz w:val="22"/>
          <w:szCs w:val="22"/>
        </w:rPr>
        <w:t>)</w:t>
      </w:r>
      <w:r w:rsidR="00121CD9" w:rsidRPr="00DC2F68">
        <w:rPr>
          <w:rFonts w:asciiTheme="minorHAnsi" w:hAnsiTheme="minorHAnsi" w:cstheme="minorHAnsi"/>
          <w:color w:val="000000" w:themeColor="text1"/>
          <w:sz w:val="22"/>
          <w:szCs w:val="22"/>
        </w:rPr>
        <w:t>.</w:t>
      </w:r>
    </w:p>
    <w:p w14:paraId="3A71EA6E" w14:textId="77777777" w:rsidR="00ED3418" w:rsidRDefault="00ED3418" w:rsidP="00EC6E45">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577B578C" w14:textId="60CB561C" w:rsidR="00FF324D" w:rsidRDefault="002D3239" w:rsidP="00DC4983">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lastRenderedPageBreak/>
        <w:t xml:space="preserve">Deputy </w:t>
      </w:r>
      <w:r w:rsidR="00594BD4">
        <w:rPr>
          <w:rFonts w:ascii="Calibri Light" w:hAnsi="Calibri Light" w:cs="Calibri Light"/>
          <w:b w:val="0"/>
          <w:bCs w:val="0"/>
          <w:color w:val="244061" w:themeColor="accent1" w:themeShade="80"/>
          <w:sz w:val="24"/>
          <w:szCs w:val="24"/>
        </w:rPr>
        <w:t>Headteacher</w:t>
      </w:r>
      <w:r w:rsidR="00F750A5">
        <w:rPr>
          <w:rFonts w:ascii="Calibri Light" w:hAnsi="Calibri Light" w:cs="Calibri Light"/>
          <w:b w:val="0"/>
          <w:bCs w:val="0"/>
          <w:color w:val="244061" w:themeColor="accent1" w:themeShade="80"/>
          <w:sz w:val="24"/>
          <w:szCs w:val="24"/>
        </w:rPr>
        <w:t xml:space="preserve">’s </w:t>
      </w:r>
      <w:r w:rsidR="000D3422">
        <w:rPr>
          <w:rFonts w:ascii="Calibri Light" w:hAnsi="Calibri Light" w:cs="Calibri Light"/>
          <w:b w:val="0"/>
          <w:bCs w:val="0"/>
          <w:color w:val="244061" w:themeColor="accent1" w:themeShade="80"/>
          <w:sz w:val="24"/>
          <w:szCs w:val="24"/>
        </w:rPr>
        <w:t xml:space="preserve">update – </w:t>
      </w:r>
      <w:r w:rsidR="00D911A8">
        <w:rPr>
          <w:rFonts w:ascii="Calibri Light" w:hAnsi="Calibri Light" w:cs="Calibri Light"/>
          <w:b w:val="0"/>
          <w:bCs w:val="0"/>
          <w:color w:val="244061" w:themeColor="accent1" w:themeShade="80"/>
          <w:sz w:val="24"/>
          <w:szCs w:val="24"/>
        </w:rPr>
        <w:t>Elaine Jones</w:t>
      </w:r>
      <w:r w:rsidR="00113BCF">
        <w:rPr>
          <w:rFonts w:ascii="Calibri Light" w:hAnsi="Calibri Light" w:cs="Calibri Light"/>
          <w:b w:val="0"/>
          <w:bCs w:val="0"/>
          <w:color w:val="244061" w:themeColor="accent1" w:themeShade="80"/>
          <w:sz w:val="24"/>
          <w:szCs w:val="24"/>
        </w:rPr>
        <w:t xml:space="preserve"> </w:t>
      </w:r>
    </w:p>
    <w:p w14:paraId="4CB00C37" w14:textId="33A065B7" w:rsidR="0011667C" w:rsidRDefault="00CA7486" w:rsidP="005E37D0">
      <w:pPr>
        <w:spacing w:after="240"/>
        <w:rPr>
          <w:rFonts w:asciiTheme="minorHAnsi" w:hAnsiTheme="minorHAnsi" w:cstheme="minorHAnsi"/>
          <w:sz w:val="22"/>
          <w:szCs w:val="22"/>
        </w:rPr>
      </w:pPr>
      <w:r>
        <w:rPr>
          <w:rFonts w:asciiTheme="minorHAnsi" w:hAnsiTheme="minorHAnsi" w:cstheme="minorHAnsi"/>
          <w:sz w:val="22"/>
          <w:szCs w:val="22"/>
        </w:rPr>
        <w:t xml:space="preserve">Elaine </w:t>
      </w:r>
      <w:r w:rsidR="008921AC">
        <w:rPr>
          <w:rFonts w:asciiTheme="minorHAnsi" w:hAnsiTheme="minorHAnsi" w:cstheme="minorHAnsi"/>
          <w:sz w:val="22"/>
          <w:szCs w:val="22"/>
        </w:rPr>
        <w:t xml:space="preserve">apologised </w:t>
      </w:r>
      <w:r w:rsidR="00551C62">
        <w:rPr>
          <w:rFonts w:asciiTheme="minorHAnsi" w:hAnsiTheme="minorHAnsi" w:cstheme="minorHAnsi"/>
          <w:sz w:val="22"/>
          <w:szCs w:val="22"/>
        </w:rPr>
        <w:t xml:space="preserve">again </w:t>
      </w:r>
      <w:r w:rsidR="008921AC">
        <w:rPr>
          <w:rFonts w:asciiTheme="minorHAnsi" w:hAnsiTheme="minorHAnsi" w:cstheme="minorHAnsi"/>
          <w:sz w:val="22"/>
          <w:szCs w:val="22"/>
        </w:rPr>
        <w:t xml:space="preserve">for </w:t>
      </w:r>
      <w:r w:rsidR="00551C62">
        <w:rPr>
          <w:rFonts w:asciiTheme="minorHAnsi" w:hAnsiTheme="minorHAnsi" w:cstheme="minorHAnsi"/>
          <w:sz w:val="22"/>
          <w:szCs w:val="22"/>
        </w:rPr>
        <w:t xml:space="preserve">the headteacher’s </w:t>
      </w:r>
      <w:r w:rsidR="008921AC">
        <w:rPr>
          <w:rFonts w:asciiTheme="minorHAnsi" w:hAnsiTheme="minorHAnsi" w:cstheme="minorHAnsi"/>
          <w:sz w:val="22"/>
          <w:szCs w:val="22"/>
        </w:rPr>
        <w:t>absence</w:t>
      </w:r>
      <w:r w:rsidR="00A63B91">
        <w:rPr>
          <w:rFonts w:asciiTheme="minorHAnsi" w:hAnsiTheme="minorHAnsi" w:cstheme="minorHAnsi"/>
          <w:sz w:val="22"/>
          <w:szCs w:val="22"/>
        </w:rPr>
        <w:t>,</w:t>
      </w:r>
      <w:r w:rsidR="008921AC">
        <w:rPr>
          <w:rFonts w:asciiTheme="minorHAnsi" w:hAnsiTheme="minorHAnsi" w:cstheme="minorHAnsi"/>
          <w:sz w:val="22"/>
          <w:szCs w:val="22"/>
        </w:rPr>
        <w:t xml:space="preserve"> </w:t>
      </w:r>
      <w:r w:rsidR="00551C62">
        <w:rPr>
          <w:rFonts w:asciiTheme="minorHAnsi" w:hAnsiTheme="minorHAnsi" w:cstheme="minorHAnsi"/>
          <w:sz w:val="22"/>
          <w:szCs w:val="22"/>
        </w:rPr>
        <w:t>which could not be helped</w:t>
      </w:r>
      <w:r w:rsidR="00A63B91">
        <w:rPr>
          <w:rFonts w:asciiTheme="minorHAnsi" w:hAnsiTheme="minorHAnsi" w:cstheme="minorHAnsi"/>
          <w:sz w:val="22"/>
          <w:szCs w:val="22"/>
        </w:rPr>
        <w:t xml:space="preserve">, </w:t>
      </w:r>
      <w:r w:rsidR="008921AC">
        <w:rPr>
          <w:rFonts w:asciiTheme="minorHAnsi" w:hAnsiTheme="minorHAnsi" w:cstheme="minorHAnsi"/>
          <w:sz w:val="22"/>
          <w:szCs w:val="22"/>
        </w:rPr>
        <w:t xml:space="preserve">and </w:t>
      </w:r>
      <w:r w:rsidR="00551C62">
        <w:rPr>
          <w:rFonts w:asciiTheme="minorHAnsi" w:hAnsiTheme="minorHAnsi" w:cstheme="minorHAnsi"/>
          <w:sz w:val="22"/>
          <w:szCs w:val="22"/>
        </w:rPr>
        <w:t xml:space="preserve">shared a </w:t>
      </w:r>
      <w:r w:rsidR="00DC2F68">
        <w:rPr>
          <w:rFonts w:asciiTheme="minorHAnsi" w:hAnsiTheme="minorHAnsi" w:cstheme="minorHAnsi"/>
          <w:sz w:val="22"/>
          <w:szCs w:val="22"/>
        </w:rPr>
        <w:t>PPT presentation</w:t>
      </w:r>
      <w:r w:rsidR="0011667C">
        <w:rPr>
          <w:rFonts w:asciiTheme="minorHAnsi" w:hAnsiTheme="minorHAnsi" w:cstheme="minorHAnsi"/>
          <w:sz w:val="22"/>
          <w:szCs w:val="22"/>
        </w:rPr>
        <w:t xml:space="preserve"> focusing on the following aspect</w:t>
      </w:r>
      <w:r w:rsidR="00A43689">
        <w:rPr>
          <w:rFonts w:asciiTheme="minorHAnsi" w:hAnsiTheme="minorHAnsi" w:cstheme="minorHAnsi"/>
          <w:sz w:val="22"/>
          <w:szCs w:val="22"/>
        </w:rPr>
        <w:t xml:space="preserve">s of SMPS’s </w:t>
      </w:r>
      <w:r w:rsidR="00CB1644">
        <w:rPr>
          <w:rFonts w:asciiTheme="minorHAnsi" w:hAnsiTheme="minorHAnsi" w:cstheme="minorHAnsi"/>
          <w:sz w:val="22"/>
          <w:szCs w:val="22"/>
        </w:rPr>
        <w:t xml:space="preserve">senior leadership </w:t>
      </w:r>
      <w:r w:rsidR="00A43689">
        <w:rPr>
          <w:rFonts w:asciiTheme="minorHAnsi" w:hAnsiTheme="minorHAnsi" w:cstheme="minorHAnsi"/>
          <w:sz w:val="22"/>
          <w:szCs w:val="22"/>
        </w:rPr>
        <w:t xml:space="preserve">vision: </w:t>
      </w:r>
    </w:p>
    <w:p w14:paraId="6B50E082" w14:textId="77777777" w:rsidR="0011667C" w:rsidRPr="00B2714D" w:rsidRDefault="0011667C" w:rsidP="00CB1644">
      <w:pPr>
        <w:pStyle w:val="ListParagraph"/>
        <w:numPr>
          <w:ilvl w:val="0"/>
          <w:numId w:val="21"/>
        </w:numPr>
        <w:spacing w:after="0"/>
        <w:ind w:left="714" w:hanging="357"/>
        <w:rPr>
          <w:rFonts w:asciiTheme="minorHAnsi" w:hAnsiTheme="minorHAnsi" w:cstheme="minorHAnsi"/>
          <w:sz w:val="22"/>
          <w:szCs w:val="22"/>
        </w:rPr>
      </w:pPr>
      <w:r w:rsidRPr="00B2714D">
        <w:rPr>
          <w:rFonts w:asciiTheme="minorHAnsi" w:hAnsiTheme="minorHAnsi" w:cstheme="minorHAnsi"/>
          <w:sz w:val="22"/>
          <w:szCs w:val="22"/>
        </w:rPr>
        <w:t>Staffing changes</w:t>
      </w:r>
    </w:p>
    <w:p w14:paraId="18C1C9D3" w14:textId="77777777" w:rsidR="0011667C" w:rsidRPr="00B2714D" w:rsidRDefault="0011667C" w:rsidP="00CB1644">
      <w:pPr>
        <w:pStyle w:val="ListParagraph"/>
        <w:numPr>
          <w:ilvl w:val="0"/>
          <w:numId w:val="21"/>
        </w:numPr>
        <w:spacing w:after="0"/>
        <w:ind w:left="714" w:hanging="357"/>
        <w:rPr>
          <w:rFonts w:asciiTheme="minorHAnsi" w:hAnsiTheme="minorHAnsi" w:cstheme="minorHAnsi"/>
          <w:sz w:val="22"/>
          <w:szCs w:val="22"/>
        </w:rPr>
      </w:pPr>
      <w:r w:rsidRPr="00B2714D">
        <w:rPr>
          <w:rFonts w:asciiTheme="minorHAnsi" w:hAnsiTheme="minorHAnsi" w:cstheme="minorHAnsi"/>
          <w:sz w:val="22"/>
          <w:szCs w:val="22"/>
        </w:rPr>
        <w:t>School improvement planning</w:t>
      </w:r>
    </w:p>
    <w:p w14:paraId="4200D519" w14:textId="77777777" w:rsidR="0011667C" w:rsidRPr="00B2714D" w:rsidRDefault="0011667C" w:rsidP="00CB1644">
      <w:pPr>
        <w:pStyle w:val="ListParagraph"/>
        <w:numPr>
          <w:ilvl w:val="0"/>
          <w:numId w:val="21"/>
        </w:numPr>
        <w:spacing w:after="0"/>
        <w:ind w:left="714" w:hanging="357"/>
        <w:rPr>
          <w:rFonts w:asciiTheme="minorHAnsi" w:hAnsiTheme="minorHAnsi" w:cstheme="minorHAnsi"/>
          <w:sz w:val="22"/>
          <w:szCs w:val="22"/>
        </w:rPr>
      </w:pPr>
      <w:r w:rsidRPr="00B2714D">
        <w:rPr>
          <w:rFonts w:asciiTheme="minorHAnsi" w:hAnsiTheme="minorHAnsi" w:cstheme="minorHAnsi"/>
          <w:sz w:val="22"/>
          <w:szCs w:val="22"/>
        </w:rPr>
        <w:t xml:space="preserve">Developing leaders </w:t>
      </w:r>
    </w:p>
    <w:p w14:paraId="4F11A21D" w14:textId="77777777" w:rsidR="0011667C" w:rsidRPr="00B2714D" w:rsidRDefault="0011667C" w:rsidP="00CB1644">
      <w:pPr>
        <w:pStyle w:val="ListParagraph"/>
        <w:numPr>
          <w:ilvl w:val="0"/>
          <w:numId w:val="21"/>
        </w:numPr>
        <w:spacing w:after="0"/>
        <w:ind w:left="714" w:hanging="357"/>
        <w:rPr>
          <w:rFonts w:asciiTheme="minorHAnsi" w:hAnsiTheme="minorHAnsi" w:cstheme="minorHAnsi"/>
          <w:sz w:val="22"/>
          <w:szCs w:val="22"/>
        </w:rPr>
      </w:pPr>
      <w:r w:rsidRPr="00B2714D">
        <w:rPr>
          <w:rFonts w:asciiTheme="minorHAnsi" w:hAnsiTheme="minorHAnsi" w:cstheme="minorHAnsi"/>
          <w:sz w:val="22"/>
          <w:szCs w:val="22"/>
        </w:rPr>
        <w:t>Community engagement</w:t>
      </w:r>
    </w:p>
    <w:p w14:paraId="75660E7B" w14:textId="77777777" w:rsidR="0011667C" w:rsidRPr="00B2714D" w:rsidRDefault="0011667C" w:rsidP="00CB1644">
      <w:pPr>
        <w:pStyle w:val="ListParagraph"/>
        <w:numPr>
          <w:ilvl w:val="0"/>
          <w:numId w:val="21"/>
        </w:numPr>
        <w:spacing w:after="0"/>
        <w:ind w:left="714" w:hanging="357"/>
        <w:rPr>
          <w:rFonts w:asciiTheme="minorHAnsi" w:hAnsiTheme="minorHAnsi" w:cstheme="minorHAnsi"/>
          <w:sz w:val="22"/>
          <w:szCs w:val="22"/>
        </w:rPr>
      </w:pPr>
      <w:r w:rsidRPr="00B2714D">
        <w:rPr>
          <w:rFonts w:asciiTheme="minorHAnsi" w:hAnsiTheme="minorHAnsi" w:cstheme="minorHAnsi"/>
          <w:sz w:val="22"/>
          <w:szCs w:val="22"/>
        </w:rPr>
        <w:t>Challenges</w:t>
      </w:r>
    </w:p>
    <w:p w14:paraId="3DD5F89D" w14:textId="77777777" w:rsidR="00CB1644" w:rsidRDefault="00CB1644" w:rsidP="005E37D0">
      <w:pPr>
        <w:spacing w:after="240"/>
        <w:rPr>
          <w:rFonts w:asciiTheme="minorHAnsi" w:hAnsiTheme="minorHAnsi" w:cstheme="minorHAnsi"/>
          <w:sz w:val="22"/>
          <w:szCs w:val="22"/>
        </w:rPr>
      </w:pPr>
    </w:p>
    <w:p w14:paraId="424AAFC6" w14:textId="3A0DC89D" w:rsidR="005E37D0" w:rsidRPr="0065451A" w:rsidRDefault="005E37D0" w:rsidP="005E37D0">
      <w:pPr>
        <w:spacing w:after="240"/>
        <w:rPr>
          <w:rFonts w:asciiTheme="minorHAnsi" w:hAnsiTheme="minorHAnsi" w:cstheme="minorHAnsi"/>
          <w:sz w:val="22"/>
          <w:szCs w:val="22"/>
          <w:lang w:eastAsia="en-GB"/>
        </w:rPr>
      </w:pPr>
      <w:r>
        <w:rPr>
          <w:rFonts w:asciiTheme="minorHAnsi" w:hAnsiTheme="minorHAnsi" w:cstheme="minorHAnsi"/>
          <w:sz w:val="22"/>
          <w:szCs w:val="22"/>
        </w:rPr>
        <w:t xml:space="preserve">This </w:t>
      </w:r>
      <w:r w:rsidR="00726A15">
        <w:rPr>
          <w:rFonts w:asciiTheme="minorHAnsi" w:hAnsiTheme="minorHAnsi" w:cstheme="minorHAnsi"/>
          <w:sz w:val="22"/>
          <w:szCs w:val="22"/>
        </w:rPr>
        <w:t xml:space="preserve">gave an </w:t>
      </w:r>
      <w:r w:rsidRPr="0065451A">
        <w:rPr>
          <w:rFonts w:asciiTheme="minorHAnsi" w:hAnsiTheme="minorHAnsi" w:cstheme="minorHAnsi"/>
          <w:sz w:val="22"/>
          <w:szCs w:val="22"/>
          <w:lang w:eastAsia="en-GB"/>
        </w:rPr>
        <w:t>overview of the school's progress to date regarding the improvement plan and forthcoming changes that can be expected</w:t>
      </w:r>
      <w:r w:rsidR="00726A15">
        <w:rPr>
          <w:rFonts w:asciiTheme="minorHAnsi" w:hAnsiTheme="minorHAnsi" w:cstheme="minorHAnsi"/>
          <w:sz w:val="22"/>
          <w:szCs w:val="22"/>
          <w:lang w:eastAsia="en-GB"/>
        </w:rPr>
        <w:t>:</w:t>
      </w:r>
    </w:p>
    <w:p w14:paraId="46462608" w14:textId="2133B74A" w:rsidR="005E37D0" w:rsidRPr="00726A15" w:rsidRDefault="00125650" w:rsidP="00726A15">
      <w:pPr>
        <w:pStyle w:val="ListParagraph"/>
        <w:numPr>
          <w:ilvl w:val="0"/>
          <w:numId w:val="19"/>
        </w:num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t>It was noted o</w:t>
      </w:r>
      <w:r w:rsidR="005E37D0" w:rsidRPr="00726A15">
        <w:rPr>
          <w:rFonts w:asciiTheme="minorHAnsi" w:hAnsiTheme="minorHAnsi" w:cstheme="minorHAnsi"/>
          <w:sz w:val="22"/>
          <w:szCs w:val="22"/>
          <w:lang w:eastAsia="en-GB"/>
        </w:rPr>
        <w:t xml:space="preserve">ne of the primary areas of concern for the school is ensuring stability, particularly with regard to staffing and retaining existing talent. It was announced that Mr Kiln, Miss Arbuckle, and Mr Craddock will all be continuing their positions into the next academic year. </w:t>
      </w:r>
      <w:r w:rsidR="00233A85">
        <w:rPr>
          <w:rFonts w:asciiTheme="minorHAnsi" w:hAnsiTheme="minorHAnsi" w:cstheme="minorHAnsi"/>
          <w:sz w:val="22"/>
          <w:szCs w:val="22"/>
          <w:lang w:eastAsia="en-GB"/>
        </w:rPr>
        <w:t xml:space="preserve">Elaine </w:t>
      </w:r>
      <w:r w:rsidR="005E37D0" w:rsidRPr="00726A15">
        <w:rPr>
          <w:rFonts w:asciiTheme="minorHAnsi" w:hAnsiTheme="minorHAnsi" w:cstheme="minorHAnsi"/>
          <w:sz w:val="22"/>
          <w:szCs w:val="22"/>
          <w:lang w:eastAsia="en-GB"/>
        </w:rPr>
        <w:t xml:space="preserve">will remain as Acting Depute Head due to the extension of </w:t>
      </w:r>
      <w:r w:rsidR="008E19DA">
        <w:rPr>
          <w:rFonts w:asciiTheme="minorHAnsi" w:hAnsiTheme="minorHAnsi" w:cstheme="minorHAnsi"/>
          <w:sz w:val="22"/>
          <w:szCs w:val="22"/>
          <w:lang w:eastAsia="en-GB"/>
        </w:rPr>
        <w:t>Mrs.</w:t>
      </w:r>
      <w:r w:rsidR="00233A85">
        <w:rPr>
          <w:rFonts w:asciiTheme="minorHAnsi" w:hAnsiTheme="minorHAnsi" w:cstheme="minorHAnsi"/>
          <w:sz w:val="22"/>
          <w:szCs w:val="22"/>
          <w:lang w:eastAsia="en-GB"/>
        </w:rPr>
        <w:t xml:space="preserve"> </w:t>
      </w:r>
      <w:r w:rsidR="005E37D0" w:rsidRPr="00726A15">
        <w:rPr>
          <w:rFonts w:asciiTheme="minorHAnsi" w:hAnsiTheme="minorHAnsi" w:cstheme="minorHAnsi"/>
          <w:sz w:val="22"/>
          <w:szCs w:val="22"/>
          <w:lang w:eastAsia="en-GB"/>
        </w:rPr>
        <w:t>Morgan's secondment. Additionally, three newly qualified teachers will be joining South Morningside in the upcoming academic year.</w:t>
      </w:r>
      <w:r w:rsidR="0071451B">
        <w:rPr>
          <w:rFonts w:asciiTheme="minorHAnsi" w:hAnsiTheme="minorHAnsi" w:cstheme="minorHAnsi"/>
          <w:sz w:val="22"/>
          <w:szCs w:val="22"/>
          <w:lang w:eastAsia="en-GB"/>
        </w:rPr>
        <w:t xml:space="preserve"> This will include </w:t>
      </w:r>
      <w:r w:rsidR="003737A8">
        <w:rPr>
          <w:rFonts w:asciiTheme="minorHAnsi" w:hAnsiTheme="minorHAnsi" w:cstheme="minorHAnsi"/>
          <w:sz w:val="22"/>
          <w:szCs w:val="22"/>
          <w:lang w:eastAsia="en-GB"/>
        </w:rPr>
        <w:t xml:space="preserve">a new Deputy Headteacher, </w:t>
      </w:r>
      <w:r w:rsidR="003737A8">
        <w:rPr>
          <w:rFonts w:asciiTheme="minorHAnsi" w:hAnsiTheme="minorHAnsi" w:cstheme="minorHAnsi"/>
          <w:color w:val="000000" w:themeColor="text1"/>
          <w:sz w:val="22"/>
          <w:szCs w:val="22"/>
        </w:rPr>
        <w:t xml:space="preserve">Alison McCarley, who will be </w:t>
      </w:r>
      <w:r w:rsidR="00716FEA">
        <w:rPr>
          <w:rFonts w:asciiTheme="minorHAnsi" w:hAnsiTheme="minorHAnsi" w:cstheme="minorHAnsi"/>
          <w:color w:val="000000" w:themeColor="text1"/>
          <w:sz w:val="22"/>
          <w:szCs w:val="22"/>
        </w:rPr>
        <w:t xml:space="preserve">replacing Nikki Wright in August. </w:t>
      </w:r>
    </w:p>
    <w:p w14:paraId="0C2DD85A" w14:textId="3E265DBB" w:rsidR="005E37D0" w:rsidRPr="00726A15" w:rsidRDefault="00233A85" w:rsidP="00726A15">
      <w:pPr>
        <w:pStyle w:val="ListParagraph"/>
        <w:numPr>
          <w:ilvl w:val="0"/>
          <w:numId w:val="19"/>
        </w:num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t xml:space="preserve">Elaine </w:t>
      </w:r>
      <w:r w:rsidR="005E37D0" w:rsidRPr="00726A15">
        <w:rPr>
          <w:rFonts w:asciiTheme="minorHAnsi" w:hAnsiTheme="minorHAnsi" w:cstheme="minorHAnsi"/>
          <w:sz w:val="22"/>
          <w:szCs w:val="22"/>
          <w:lang w:eastAsia="en-GB"/>
        </w:rPr>
        <w:t>highlighted the tight financial situation faced by the school this year, emphasi</w:t>
      </w:r>
      <w:r w:rsidR="008B78CC">
        <w:rPr>
          <w:rFonts w:asciiTheme="minorHAnsi" w:hAnsiTheme="minorHAnsi" w:cstheme="minorHAnsi"/>
          <w:sz w:val="22"/>
          <w:szCs w:val="22"/>
          <w:lang w:eastAsia="en-GB"/>
        </w:rPr>
        <w:t>s</w:t>
      </w:r>
      <w:r w:rsidR="005E37D0" w:rsidRPr="00726A15">
        <w:rPr>
          <w:rFonts w:asciiTheme="minorHAnsi" w:hAnsiTheme="minorHAnsi" w:cstheme="minorHAnsi"/>
          <w:sz w:val="22"/>
          <w:szCs w:val="22"/>
          <w:lang w:eastAsia="en-GB"/>
        </w:rPr>
        <w:t xml:space="preserve">ing the need to achieve </w:t>
      </w:r>
      <w:r w:rsidR="008B78CC">
        <w:rPr>
          <w:rFonts w:asciiTheme="minorHAnsi" w:hAnsiTheme="minorHAnsi" w:cstheme="minorHAnsi"/>
          <w:sz w:val="22"/>
          <w:szCs w:val="22"/>
          <w:lang w:eastAsia="en-GB"/>
        </w:rPr>
        <w:t xml:space="preserve">savings in excess of </w:t>
      </w:r>
      <w:r w:rsidR="005E37D0" w:rsidRPr="00726A15">
        <w:rPr>
          <w:rFonts w:asciiTheme="minorHAnsi" w:hAnsiTheme="minorHAnsi" w:cstheme="minorHAnsi"/>
          <w:sz w:val="22"/>
          <w:szCs w:val="22"/>
          <w:lang w:eastAsia="en-GB"/>
        </w:rPr>
        <w:t>£4</w:t>
      </w:r>
      <w:r w:rsidR="0068091E">
        <w:rPr>
          <w:rFonts w:asciiTheme="minorHAnsi" w:hAnsiTheme="minorHAnsi" w:cstheme="minorHAnsi"/>
          <w:sz w:val="22"/>
          <w:szCs w:val="22"/>
          <w:lang w:eastAsia="en-GB"/>
        </w:rPr>
        <w:t>5</w:t>
      </w:r>
      <w:r w:rsidR="005E37D0" w:rsidRPr="00726A15">
        <w:rPr>
          <w:rFonts w:asciiTheme="minorHAnsi" w:hAnsiTheme="minorHAnsi" w:cstheme="minorHAnsi"/>
          <w:sz w:val="22"/>
          <w:szCs w:val="22"/>
          <w:lang w:eastAsia="en-GB"/>
        </w:rPr>
        <w:t xml:space="preserve">,000. Considering </w:t>
      </w:r>
      <w:r w:rsidR="0096187B">
        <w:rPr>
          <w:rFonts w:asciiTheme="minorHAnsi" w:hAnsiTheme="minorHAnsi" w:cstheme="minorHAnsi"/>
          <w:sz w:val="22"/>
          <w:szCs w:val="22"/>
          <w:lang w:eastAsia="en-GB"/>
        </w:rPr>
        <w:t>b</w:t>
      </w:r>
      <w:r w:rsidR="0096187B" w:rsidRPr="000219A6">
        <w:rPr>
          <w:rFonts w:asciiTheme="minorHAnsi" w:hAnsiTheme="minorHAnsi" w:cstheme="minorHAnsi"/>
          <w:sz w:val="22"/>
          <w:szCs w:val="22"/>
          <w:lang w:eastAsia="en-GB"/>
        </w:rPr>
        <w:t xml:space="preserve">udget </w:t>
      </w:r>
      <w:r w:rsidR="0096187B">
        <w:rPr>
          <w:rFonts w:asciiTheme="minorHAnsi" w:hAnsiTheme="minorHAnsi" w:cstheme="minorHAnsi"/>
          <w:sz w:val="22"/>
          <w:szCs w:val="22"/>
          <w:lang w:eastAsia="en-GB"/>
        </w:rPr>
        <w:t>c</w:t>
      </w:r>
      <w:r w:rsidR="0096187B" w:rsidRPr="000219A6">
        <w:rPr>
          <w:rFonts w:asciiTheme="minorHAnsi" w:hAnsiTheme="minorHAnsi" w:cstheme="minorHAnsi"/>
          <w:sz w:val="22"/>
          <w:szCs w:val="22"/>
          <w:lang w:eastAsia="en-GB"/>
        </w:rPr>
        <w:t>onstraints</w:t>
      </w:r>
      <w:r w:rsidR="0096187B" w:rsidRPr="00726A15">
        <w:rPr>
          <w:rFonts w:asciiTheme="minorHAnsi" w:hAnsiTheme="minorHAnsi" w:cstheme="minorHAnsi"/>
          <w:sz w:val="22"/>
          <w:szCs w:val="22"/>
          <w:lang w:eastAsia="en-GB"/>
        </w:rPr>
        <w:t xml:space="preserve"> </w:t>
      </w:r>
      <w:r w:rsidR="0096187B">
        <w:rPr>
          <w:rFonts w:asciiTheme="minorHAnsi" w:hAnsiTheme="minorHAnsi" w:cstheme="minorHAnsi"/>
          <w:sz w:val="22"/>
          <w:szCs w:val="22"/>
          <w:lang w:eastAsia="en-GB"/>
        </w:rPr>
        <w:t xml:space="preserve">of </w:t>
      </w:r>
      <w:r w:rsidR="005E37D0" w:rsidRPr="00726A15">
        <w:rPr>
          <w:rFonts w:asciiTheme="minorHAnsi" w:hAnsiTheme="minorHAnsi" w:cstheme="minorHAnsi"/>
          <w:sz w:val="22"/>
          <w:szCs w:val="22"/>
          <w:lang w:eastAsia="en-GB"/>
        </w:rPr>
        <w:t xml:space="preserve">staffing and other costs, only £10,000 remains available for expenditure on stationery, textbooks, and related items. </w:t>
      </w:r>
      <w:r>
        <w:rPr>
          <w:rFonts w:asciiTheme="minorHAnsi" w:hAnsiTheme="minorHAnsi" w:cstheme="minorHAnsi"/>
          <w:sz w:val="22"/>
          <w:szCs w:val="22"/>
          <w:lang w:eastAsia="en-GB"/>
        </w:rPr>
        <w:t xml:space="preserve">She </w:t>
      </w:r>
      <w:r w:rsidR="005E37D0" w:rsidRPr="00726A15">
        <w:rPr>
          <w:rFonts w:asciiTheme="minorHAnsi" w:hAnsiTheme="minorHAnsi" w:cstheme="minorHAnsi"/>
          <w:sz w:val="22"/>
          <w:szCs w:val="22"/>
          <w:lang w:eastAsia="en-GB"/>
        </w:rPr>
        <w:t xml:space="preserve">expressed her gratitude to the SMPS parent body for their support and </w:t>
      </w:r>
      <w:r w:rsidR="00FE32A0">
        <w:rPr>
          <w:rFonts w:asciiTheme="minorHAnsi" w:hAnsiTheme="minorHAnsi" w:cstheme="minorHAnsi"/>
          <w:sz w:val="22"/>
          <w:szCs w:val="22"/>
          <w:lang w:eastAsia="en-GB"/>
        </w:rPr>
        <w:t xml:space="preserve">the PC’s </w:t>
      </w:r>
      <w:r w:rsidR="005E37D0" w:rsidRPr="00726A15">
        <w:rPr>
          <w:rFonts w:asciiTheme="minorHAnsi" w:hAnsiTheme="minorHAnsi" w:cstheme="minorHAnsi"/>
          <w:sz w:val="22"/>
          <w:szCs w:val="22"/>
          <w:lang w:eastAsia="en-GB"/>
        </w:rPr>
        <w:t>assistance in raising additional funds for the school.</w:t>
      </w:r>
    </w:p>
    <w:p w14:paraId="55D1A732" w14:textId="1865E3C9" w:rsidR="005E37D0" w:rsidRPr="00253409" w:rsidRDefault="005E37D0" w:rsidP="00726A15">
      <w:pPr>
        <w:pStyle w:val="ListParagraph"/>
        <w:numPr>
          <w:ilvl w:val="0"/>
          <w:numId w:val="19"/>
        </w:numPr>
        <w:spacing w:after="240"/>
        <w:rPr>
          <w:rFonts w:asciiTheme="minorHAnsi" w:hAnsiTheme="minorHAnsi" w:cstheme="minorHAnsi"/>
          <w:sz w:val="22"/>
          <w:szCs w:val="22"/>
          <w:lang w:eastAsia="en-GB"/>
        </w:rPr>
      </w:pPr>
      <w:r w:rsidRPr="00726A15">
        <w:rPr>
          <w:rFonts w:asciiTheme="minorHAnsi" w:hAnsiTheme="minorHAnsi" w:cstheme="minorHAnsi"/>
          <w:sz w:val="22"/>
          <w:szCs w:val="22"/>
          <w:lang w:eastAsia="en-GB"/>
        </w:rPr>
        <w:t>The school expressed its intention to establish a pool of volunteers who can assist with various tasks within and around the premises. Mr Gillies is currently compiling a list of responsibilities, which he intends to share shortly</w:t>
      </w:r>
      <w:r w:rsidR="00253409">
        <w:rPr>
          <w:rFonts w:asciiTheme="minorHAnsi" w:hAnsiTheme="minorHAnsi" w:cstheme="minorHAnsi"/>
          <w:sz w:val="22"/>
          <w:szCs w:val="22"/>
          <w:lang w:eastAsia="en-GB"/>
        </w:rPr>
        <w:t xml:space="preserve"> in terms of the possible </w:t>
      </w:r>
      <w:r w:rsidR="00253409" w:rsidRPr="00253409">
        <w:rPr>
          <w:rFonts w:asciiTheme="minorHAnsi" w:hAnsiTheme="minorHAnsi" w:cstheme="minorHAnsi"/>
          <w:sz w:val="22"/>
          <w:szCs w:val="22"/>
          <w:lang w:eastAsia="en-GB"/>
        </w:rPr>
        <w:t>recruitment of volunteers</w:t>
      </w:r>
      <w:r w:rsidR="00253409">
        <w:rPr>
          <w:rFonts w:asciiTheme="minorHAnsi" w:hAnsiTheme="minorHAnsi" w:cstheme="minorHAnsi"/>
          <w:sz w:val="22"/>
          <w:szCs w:val="22"/>
          <w:lang w:eastAsia="en-GB"/>
        </w:rPr>
        <w:t xml:space="preserve">. </w:t>
      </w:r>
    </w:p>
    <w:p w14:paraId="67081356" w14:textId="6C08ED72" w:rsidR="005E37D0" w:rsidRPr="00726A15" w:rsidRDefault="00583E7E" w:rsidP="00726A15">
      <w:pPr>
        <w:pStyle w:val="ListParagraph"/>
        <w:numPr>
          <w:ilvl w:val="0"/>
          <w:numId w:val="19"/>
        </w:num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t>In terms of s</w:t>
      </w:r>
      <w:r w:rsidR="005E37D0" w:rsidRPr="00583E7E">
        <w:rPr>
          <w:rFonts w:asciiTheme="minorHAnsi" w:hAnsiTheme="minorHAnsi" w:cstheme="minorHAnsi"/>
          <w:sz w:val="22"/>
          <w:szCs w:val="22"/>
          <w:lang w:eastAsia="en-GB"/>
        </w:rPr>
        <w:t xml:space="preserve">tudent </w:t>
      </w:r>
      <w:r>
        <w:rPr>
          <w:rFonts w:asciiTheme="minorHAnsi" w:hAnsiTheme="minorHAnsi" w:cstheme="minorHAnsi"/>
          <w:sz w:val="22"/>
          <w:szCs w:val="22"/>
          <w:lang w:eastAsia="en-GB"/>
        </w:rPr>
        <w:t>i</w:t>
      </w:r>
      <w:r w:rsidR="005E37D0" w:rsidRPr="00583E7E">
        <w:rPr>
          <w:rFonts w:asciiTheme="minorHAnsi" w:hAnsiTheme="minorHAnsi" w:cstheme="minorHAnsi"/>
          <w:sz w:val="22"/>
          <w:szCs w:val="22"/>
          <w:lang w:eastAsia="en-GB"/>
        </w:rPr>
        <w:t>nvolvement</w:t>
      </w:r>
      <w:r>
        <w:rPr>
          <w:rFonts w:asciiTheme="minorHAnsi" w:hAnsiTheme="minorHAnsi" w:cstheme="minorHAnsi"/>
          <w:sz w:val="22"/>
          <w:szCs w:val="22"/>
          <w:lang w:eastAsia="en-GB"/>
        </w:rPr>
        <w:t xml:space="preserve">, it was </w:t>
      </w:r>
      <w:r w:rsidR="005E37D0" w:rsidRPr="00726A15">
        <w:rPr>
          <w:rFonts w:asciiTheme="minorHAnsi" w:hAnsiTheme="minorHAnsi" w:cstheme="minorHAnsi"/>
          <w:sz w:val="22"/>
          <w:szCs w:val="22"/>
          <w:lang w:eastAsia="en-GB"/>
        </w:rPr>
        <w:t>stressed the school</w:t>
      </w:r>
      <w:r w:rsidR="00686B6D">
        <w:rPr>
          <w:rFonts w:asciiTheme="minorHAnsi" w:hAnsiTheme="minorHAnsi" w:cstheme="minorHAnsi"/>
          <w:sz w:val="22"/>
          <w:szCs w:val="22"/>
          <w:lang w:eastAsia="en-GB"/>
        </w:rPr>
        <w:t xml:space="preserve"> remains </w:t>
      </w:r>
      <w:r w:rsidR="00A961D1">
        <w:rPr>
          <w:rFonts w:asciiTheme="minorHAnsi" w:hAnsiTheme="minorHAnsi" w:cstheme="minorHAnsi"/>
          <w:sz w:val="22"/>
          <w:szCs w:val="22"/>
          <w:lang w:eastAsia="en-GB"/>
        </w:rPr>
        <w:t>focussed on its</w:t>
      </w:r>
      <w:r w:rsidR="005E37D0" w:rsidRPr="00726A15">
        <w:rPr>
          <w:rFonts w:asciiTheme="minorHAnsi" w:hAnsiTheme="minorHAnsi" w:cstheme="minorHAnsi"/>
          <w:sz w:val="22"/>
          <w:szCs w:val="22"/>
          <w:lang w:eastAsia="en-GB"/>
        </w:rPr>
        <w:t xml:space="preserve"> commitment to valuing the input of students</w:t>
      </w:r>
      <w:r w:rsidR="00A961D1">
        <w:rPr>
          <w:rFonts w:asciiTheme="minorHAnsi" w:hAnsiTheme="minorHAnsi" w:cstheme="minorHAnsi"/>
          <w:sz w:val="22"/>
          <w:szCs w:val="22"/>
          <w:lang w:eastAsia="en-GB"/>
        </w:rPr>
        <w:t xml:space="preserve">. This was </w:t>
      </w:r>
      <w:r w:rsidR="005E37D0" w:rsidRPr="00726A15">
        <w:rPr>
          <w:rFonts w:asciiTheme="minorHAnsi" w:hAnsiTheme="minorHAnsi" w:cstheme="minorHAnsi"/>
          <w:sz w:val="22"/>
          <w:szCs w:val="22"/>
          <w:lang w:eastAsia="en-GB"/>
        </w:rPr>
        <w:t>exemplified by a recent consultation regarding the reintroduction of the school bell</w:t>
      </w:r>
      <w:r w:rsidR="00A961D1">
        <w:rPr>
          <w:rFonts w:asciiTheme="minorHAnsi" w:hAnsiTheme="minorHAnsi" w:cstheme="minorHAnsi"/>
          <w:sz w:val="22"/>
          <w:szCs w:val="22"/>
          <w:lang w:eastAsia="en-GB"/>
        </w:rPr>
        <w:t xml:space="preserve"> with a</w:t>
      </w:r>
      <w:r w:rsidR="005E37D0" w:rsidRPr="00726A15">
        <w:rPr>
          <w:rFonts w:asciiTheme="minorHAnsi" w:hAnsiTheme="minorHAnsi" w:cstheme="minorHAnsi"/>
          <w:sz w:val="22"/>
          <w:szCs w:val="22"/>
          <w:lang w:eastAsia="en-GB"/>
        </w:rPr>
        <w:t xml:space="preserve">n overwhelming majority of 86% of children </w:t>
      </w:r>
      <w:r w:rsidR="00CB3D6E">
        <w:rPr>
          <w:rFonts w:asciiTheme="minorHAnsi" w:hAnsiTheme="minorHAnsi" w:cstheme="minorHAnsi"/>
          <w:sz w:val="22"/>
          <w:szCs w:val="22"/>
          <w:lang w:eastAsia="en-GB"/>
        </w:rPr>
        <w:t xml:space="preserve">who </w:t>
      </w:r>
      <w:r w:rsidR="005E37D0" w:rsidRPr="00726A15">
        <w:rPr>
          <w:rFonts w:asciiTheme="minorHAnsi" w:hAnsiTheme="minorHAnsi" w:cstheme="minorHAnsi"/>
          <w:sz w:val="22"/>
          <w:szCs w:val="22"/>
          <w:lang w:eastAsia="en-GB"/>
        </w:rPr>
        <w:t xml:space="preserve">expressed their support for </w:t>
      </w:r>
      <w:r w:rsidR="00CB3D6E">
        <w:rPr>
          <w:rFonts w:asciiTheme="minorHAnsi" w:hAnsiTheme="minorHAnsi" w:cstheme="minorHAnsi"/>
          <w:sz w:val="22"/>
          <w:szCs w:val="22"/>
          <w:lang w:eastAsia="en-GB"/>
        </w:rPr>
        <w:t xml:space="preserve">its use. </w:t>
      </w:r>
    </w:p>
    <w:p w14:paraId="7F15922D" w14:textId="66F85A55" w:rsidR="002279CF" w:rsidRDefault="005E37D0" w:rsidP="00726A15">
      <w:pPr>
        <w:pStyle w:val="ListParagraph"/>
        <w:numPr>
          <w:ilvl w:val="0"/>
          <w:numId w:val="19"/>
        </w:numPr>
        <w:spacing w:after="240"/>
        <w:rPr>
          <w:rFonts w:asciiTheme="minorHAnsi" w:hAnsiTheme="minorHAnsi" w:cstheme="minorHAnsi"/>
          <w:sz w:val="22"/>
          <w:szCs w:val="22"/>
          <w:lang w:eastAsia="en-GB"/>
        </w:rPr>
      </w:pPr>
      <w:r w:rsidRPr="00726A15">
        <w:rPr>
          <w:rFonts w:asciiTheme="minorHAnsi" w:hAnsiTheme="minorHAnsi" w:cstheme="minorHAnsi"/>
          <w:sz w:val="22"/>
          <w:szCs w:val="22"/>
          <w:lang w:eastAsia="en-GB"/>
        </w:rPr>
        <w:t xml:space="preserve">Looking ahead, the school plans to concentrate on quality assurance and the dissemination of best practices. </w:t>
      </w:r>
      <w:r w:rsidR="00602519">
        <w:rPr>
          <w:rFonts w:asciiTheme="minorHAnsi" w:hAnsiTheme="minorHAnsi" w:cstheme="minorHAnsi"/>
          <w:sz w:val="22"/>
          <w:szCs w:val="22"/>
          <w:lang w:eastAsia="en-GB"/>
        </w:rPr>
        <w:t xml:space="preserve">It was announced </w:t>
      </w:r>
      <w:r w:rsidR="002279CF">
        <w:rPr>
          <w:rFonts w:asciiTheme="minorHAnsi" w:hAnsiTheme="minorHAnsi" w:cstheme="minorHAnsi"/>
          <w:sz w:val="22"/>
          <w:szCs w:val="22"/>
          <w:lang w:eastAsia="en-GB"/>
        </w:rPr>
        <w:t xml:space="preserve">the </w:t>
      </w:r>
      <w:r w:rsidR="002279CF" w:rsidRPr="00726A15">
        <w:rPr>
          <w:rFonts w:asciiTheme="minorHAnsi" w:hAnsiTheme="minorHAnsi" w:cstheme="minorHAnsi"/>
          <w:sz w:val="22"/>
          <w:szCs w:val="22"/>
          <w:lang w:eastAsia="en-GB"/>
        </w:rPr>
        <w:t>Achievement of Curriculum for Excellence Levels</w:t>
      </w:r>
      <w:r w:rsidR="002279CF">
        <w:rPr>
          <w:rFonts w:asciiTheme="minorHAnsi" w:hAnsiTheme="minorHAnsi" w:cstheme="minorHAnsi"/>
          <w:sz w:val="22"/>
          <w:szCs w:val="22"/>
          <w:lang w:eastAsia="en-GB"/>
        </w:rPr>
        <w:t xml:space="preserve"> </w:t>
      </w:r>
      <w:r w:rsidR="00FF6B11">
        <w:rPr>
          <w:rFonts w:asciiTheme="minorHAnsi" w:hAnsiTheme="minorHAnsi" w:cstheme="minorHAnsi"/>
          <w:sz w:val="22"/>
          <w:szCs w:val="22"/>
          <w:lang w:eastAsia="en-GB"/>
        </w:rPr>
        <w:t>(</w:t>
      </w:r>
      <w:r w:rsidR="00D5637D" w:rsidRPr="00726A15">
        <w:rPr>
          <w:rFonts w:asciiTheme="minorHAnsi" w:hAnsiTheme="minorHAnsi" w:cstheme="minorHAnsi"/>
          <w:sz w:val="22"/>
          <w:szCs w:val="22"/>
          <w:lang w:eastAsia="en-GB"/>
        </w:rPr>
        <w:t>ACEL)</w:t>
      </w:r>
      <w:r w:rsidR="00FF6B11">
        <w:rPr>
          <w:rFonts w:asciiTheme="minorHAnsi" w:hAnsiTheme="minorHAnsi" w:cstheme="minorHAnsi"/>
          <w:sz w:val="22"/>
          <w:szCs w:val="22"/>
          <w:lang w:eastAsia="en-GB"/>
        </w:rPr>
        <w:t xml:space="preserve"> </w:t>
      </w:r>
      <w:r w:rsidR="002279CF">
        <w:rPr>
          <w:rFonts w:asciiTheme="minorHAnsi" w:hAnsiTheme="minorHAnsi" w:cstheme="minorHAnsi"/>
          <w:sz w:val="22"/>
          <w:szCs w:val="22"/>
          <w:lang w:eastAsia="en-GB"/>
        </w:rPr>
        <w:t xml:space="preserve">are now in but not yet disseminated to </w:t>
      </w:r>
      <w:r w:rsidR="00FF6B11">
        <w:rPr>
          <w:rFonts w:asciiTheme="minorHAnsi" w:hAnsiTheme="minorHAnsi" w:cstheme="minorHAnsi"/>
          <w:sz w:val="22"/>
          <w:szCs w:val="22"/>
          <w:lang w:eastAsia="en-GB"/>
        </w:rPr>
        <w:t xml:space="preserve">parents and carers. </w:t>
      </w:r>
      <w:r w:rsidR="00504894">
        <w:rPr>
          <w:rFonts w:asciiTheme="minorHAnsi" w:hAnsiTheme="minorHAnsi" w:cstheme="minorHAnsi"/>
          <w:sz w:val="22"/>
          <w:szCs w:val="22"/>
          <w:lang w:eastAsia="en-GB"/>
        </w:rPr>
        <w:t>H</w:t>
      </w:r>
      <w:r w:rsidR="00F5290E">
        <w:rPr>
          <w:rFonts w:asciiTheme="minorHAnsi" w:hAnsiTheme="minorHAnsi" w:cstheme="minorHAnsi"/>
          <w:sz w:val="22"/>
          <w:szCs w:val="22"/>
          <w:lang w:eastAsia="en-GB"/>
        </w:rPr>
        <w:t xml:space="preserve">owever, </w:t>
      </w:r>
      <w:r w:rsidR="003B7011">
        <w:rPr>
          <w:rFonts w:asciiTheme="minorHAnsi" w:hAnsiTheme="minorHAnsi" w:cstheme="minorHAnsi"/>
          <w:sz w:val="22"/>
          <w:szCs w:val="22"/>
          <w:lang w:eastAsia="en-GB"/>
        </w:rPr>
        <w:t xml:space="preserve">it was noted </w:t>
      </w:r>
      <w:r w:rsidR="004674F7">
        <w:rPr>
          <w:rFonts w:asciiTheme="minorHAnsi" w:hAnsiTheme="minorHAnsi" w:cstheme="minorHAnsi"/>
          <w:sz w:val="22"/>
          <w:szCs w:val="22"/>
          <w:lang w:eastAsia="en-GB"/>
        </w:rPr>
        <w:t xml:space="preserve">the results were excellent and surpassed </w:t>
      </w:r>
      <w:r w:rsidR="00504894" w:rsidRPr="00726A15">
        <w:rPr>
          <w:rFonts w:asciiTheme="minorHAnsi" w:hAnsiTheme="minorHAnsi" w:cstheme="minorHAnsi"/>
          <w:sz w:val="22"/>
          <w:szCs w:val="22"/>
          <w:lang w:eastAsia="en-GB"/>
        </w:rPr>
        <w:t>initial expectations</w:t>
      </w:r>
      <w:r w:rsidR="00504894">
        <w:rPr>
          <w:rFonts w:asciiTheme="minorHAnsi" w:hAnsiTheme="minorHAnsi" w:cstheme="minorHAnsi"/>
          <w:sz w:val="22"/>
          <w:szCs w:val="22"/>
          <w:lang w:eastAsia="en-GB"/>
        </w:rPr>
        <w:t xml:space="preserve">. </w:t>
      </w:r>
    </w:p>
    <w:p w14:paraId="212FF17E" w14:textId="3CE352A2" w:rsidR="007817C7" w:rsidRDefault="007817C7" w:rsidP="00F96050">
      <w:pPr>
        <w:spacing w:after="240"/>
        <w:rPr>
          <w:rFonts w:asciiTheme="minorHAnsi" w:hAnsiTheme="minorHAnsi" w:cstheme="minorHAnsi"/>
          <w:sz w:val="22"/>
          <w:szCs w:val="22"/>
        </w:rPr>
      </w:pPr>
    </w:p>
    <w:p w14:paraId="24AEB06E" w14:textId="4FE75CB8" w:rsidR="00086283" w:rsidRDefault="00086283" w:rsidP="00086283">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3F1F73">
        <w:rPr>
          <w:rFonts w:ascii="Calibri Light" w:hAnsi="Calibri Light" w:cs="Calibri Light"/>
          <w:b w:val="0"/>
          <w:bCs w:val="0"/>
          <w:color w:val="244061" w:themeColor="accent1" w:themeShade="80"/>
          <w:sz w:val="24"/>
          <w:szCs w:val="24"/>
        </w:rPr>
        <w:t>Chair</w:t>
      </w:r>
      <w:r w:rsidR="00D911A8">
        <w:rPr>
          <w:rFonts w:ascii="Calibri Light" w:hAnsi="Calibri Light" w:cs="Calibri Light"/>
          <w:b w:val="0"/>
          <w:bCs w:val="0"/>
          <w:color w:val="244061" w:themeColor="accent1" w:themeShade="80"/>
          <w:sz w:val="24"/>
          <w:szCs w:val="24"/>
        </w:rPr>
        <w:t>’s</w:t>
      </w:r>
      <w:r w:rsidRPr="003F1F73">
        <w:rPr>
          <w:rFonts w:ascii="Calibri Light" w:hAnsi="Calibri Light" w:cs="Calibri Light"/>
          <w:b w:val="0"/>
          <w:bCs w:val="0"/>
          <w:color w:val="244061" w:themeColor="accent1" w:themeShade="80"/>
          <w:sz w:val="24"/>
          <w:szCs w:val="24"/>
        </w:rPr>
        <w:t xml:space="preserve"> update – </w:t>
      </w:r>
      <w:r w:rsidR="00694EB0">
        <w:rPr>
          <w:rFonts w:ascii="Calibri Light" w:hAnsi="Calibri Light" w:cs="Calibri Light"/>
          <w:b w:val="0"/>
          <w:bCs w:val="0"/>
          <w:color w:val="244061" w:themeColor="accent1" w:themeShade="80"/>
          <w:sz w:val="24"/>
          <w:szCs w:val="24"/>
        </w:rPr>
        <w:t>Louisa Dall</w:t>
      </w:r>
    </w:p>
    <w:p w14:paraId="31676F3C" w14:textId="260FE81A" w:rsidR="000D5A08" w:rsidRPr="00B23D63" w:rsidRDefault="000D5A08" w:rsidP="000D5A08">
      <w:p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t>A r</w:t>
      </w:r>
      <w:r w:rsidRPr="00B23D63">
        <w:rPr>
          <w:rFonts w:asciiTheme="minorHAnsi" w:hAnsiTheme="minorHAnsi" w:cstheme="minorHAnsi"/>
          <w:sz w:val="22"/>
          <w:szCs w:val="22"/>
          <w:lang w:eastAsia="en-GB"/>
        </w:rPr>
        <w:t xml:space="preserve">evised </w:t>
      </w:r>
      <w:r>
        <w:rPr>
          <w:rFonts w:asciiTheme="minorHAnsi" w:hAnsiTheme="minorHAnsi" w:cstheme="minorHAnsi"/>
          <w:sz w:val="22"/>
          <w:szCs w:val="22"/>
          <w:lang w:eastAsia="en-GB"/>
        </w:rPr>
        <w:t>s</w:t>
      </w:r>
      <w:r w:rsidRPr="00B23D63">
        <w:rPr>
          <w:rFonts w:asciiTheme="minorHAnsi" w:hAnsiTheme="minorHAnsi" w:cstheme="minorHAnsi"/>
          <w:sz w:val="22"/>
          <w:szCs w:val="22"/>
          <w:lang w:eastAsia="en-GB"/>
        </w:rPr>
        <w:t xml:space="preserve">chedule for </w:t>
      </w:r>
      <w:r>
        <w:rPr>
          <w:rFonts w:asciiTheme="minorHAnsi" w:hAnsiTheme="minorHAnsi" w:cstheme="minorHAnsi"/>
          <w:sz w:val="22"/>
          <w:szCs w:val="22"/>
          <w:lang w:eastAsia="en-GB"/>
        </w:rPr>
        <w:t>PC</w:t>
      </w:r>
      <w:r w:rsidRPr="00B23D63">
        <w:rPr>
          <w:rFonts w:asciiTheme="minorHAnsi" w:hAnsiTheme="minorHAnsi" w:cstheme="minorHAnsi"/>
          <w:sz w:val="22"/>
          <w:szCs w:val="22"/>
          <w:lang w:eastAsia="en-GB"/>
        </w:rPr>
        <w:t xml:space="preserve"> Meetings </w:t>
      </w:r>
      <w:r>
        <w:rPr>
          <w:rFonts w:asciiTheme="minorHAnsi" w:hAnsiTheme="minorHAnsi" w:cstheme="minorHAnsi"/>
          <w:sz w:val="22"/>
          <w:szCs w:val="22"/>
          <w:lang w:eastAsia="en-GB"/>
        </w:rPr>
        <w:t>was</w:t>
      </w:r>
      <w:r w:rsidRPr="00B23D63">
        <w:rPr>
          <w:rFonts w:asciiTheme="minorHAnsi" w:hAnsiTheme="minorHAnsi" w:cstheme="minorHAnsi"/>
          <w:sz w:val="22"/>
          <w:szCs w:val="22"/>
          <w:lang w:eastAsia="en-GB"/>
        </w:rPr>
        <w:t xml:space="preserve"> </w:t>
      </w:r>
      <w:r>
        <w:rPr>
          <w:rFonts w:asciiTheme="minorHAnsi" w:hAnsiTheme="minorHAnsi" w:cstheme="minorHAnsi"/>
          <w:sz w:val="22"/>
          <w:szCs w:val="22"/>
          <w:lang w:eastAsia="en-GB"/>
        </w:rPr>
        <w:t xml:space="preserve">considered and it was suggested </w:t>
      </w:r>
      <w:r w:rsidRPr="00B23D63">
        <w:rPr>
          <w:rFonts w:asciiTheme="minorHAnsi" w:hAnsiTheme="minorHAnsi" w:cstheme="minorHAnsi"/>
          <w:sz w:val="22"/>
          <w:szCs w:val="22"/>
          <w:lang w:eastAsia="en-GB"/>
        </w:rPr>
        <w:t xml:space="preserve">future </w:t>
      </w:r>
      <w:r>
        <w:rPr>
          <w:rFonts w:asciiTheme="minorHAnsi" w:hAnsiTheme="minorHAnsi" w:cstheme="minorHAnsi"/>
          <w:sz w:val="22"/>
          <w:szCs w:val="22"/>
          <w:lang w:eastAsia="en-GB"/>
        </w:rPr>
        <w:t>PC</w:t>
      </w:r>
      <w:r w:rsidRPr="00B23D63">
        <w:rPr>
          <w:rFonts w:asciiTheme="minorHAnsi" w:hAnsiTheme="minorHAnsi" w:cstheme="minorHAnsi"/>
          <w:sz w:val="22"/>
          <w:szCs w:val="22"/>
          <w:lang w:eastAsia="en-GB"/>
        </w:rPr>
        <w:t xml:space="preserve"> meetings will be </w:t>
      </w:r>
      <w:r>
        <w:rPr>
          <w:rFonts w:asciiTheme="minorHAnsi" w:hAnsiTheme="minorHAnsi" w:cstheme="minorHAnsi"/>
          <w:sz w:val="22"/>
          <w:szCs w:val="22"/>
          <w:lang w:eastAsia="en-GB"/>
        </w:rPr>
        <w:t>held</w:t>
      </w:r>
      <w:r w:rsidRPr="00B23D63">
        <w:rPr>
          <w:rFonts w:asciiTheme="minorHAnsi" w:hAnsiTheme="minorHAnsi" w:cstheme="minorHAnsi"/>
          <w:sz w:val="22"/>
          <w:szCs w:val="22"/>
          <w:lang w:eastAsia="en-GB"/>
        </w:rPr>
        <w:t xml:space="preserve"> from 7-8pm. </w:t>
      </w:r>
      <w:r w:rsidR="00E57BC3">
        <w:rPr>
          <w:rFonts w:asciiTheme="minorHAnsi" w:hAnsiTheme="minorHAnsi" w:cstheme="minorHAnsi"/>
          <w:sz w:val="22"/>
          <w:szCs w:val="22"/>
          <w:lang w:eastAsia="en-GB"/>
        </w:rPr>
        <w:t>It</w:t>
      </w:r>
      <w:r>
        <w:rPr>
          <w:rFonts w:asciiTheme="minorHAnsi" w:hAnsiTheme="minorHAnsi" w:cstheme="minorHAnsi"/>
          <w:sz w:val="22"/>
          <w:szCs w:val="22"/>
          <w:lang w:eastAsia="en-GB"/>
        </w:rPr>
        <w:t xml:space="preserve"> is hoped this </w:t>
      </w:r>
      <w:r w:rsidRPr="00B23D63">
        <w:rPr>
          <w:rFonts w:asciiTheme="minorHAnsi" w:hAnsiTheme="minorHAnsi" w:cstheme="minorHAnsi"/>
          <w:sz w:val="22"/>
          <w:szCs w:val="22"/>
          <w:lang w:eastAsia="en-GB"/>
        </w:rPr>
        <w:t xml:space="preserve">adjustment </w:t>
      </w:r>
      <w:r>
        <w:rPr>
          <w:rFonts w:asciiTheme="minorHAnsi" w:hAnsiTheme="minorHAnsi" w:cstheme="minorHAnsi"/>
          <w:sz w:val="22"/>
          <w:szCs w:val="22"/>
          <w:lang w:eastAsia="en-GB"/>
        </w:rPr>
        <w:t>will help to encourage</w:t>
      </w:r>
      <w:r w:rsidRPr="00B23D63">
        <w:rPr>
          <w:rFonts w:asciiTheme="minorHAnsi" w:hAnsiTheme="minorHAnsi" w:cstheme="minorHAnsi"/>
          <w:sz w:val="22"/>
          <w:szCs w:val="22"/>
          <w:lang w:eastAsia="en-GB"/>
        </w:rPr>
        <w:t xml:space="preserve"> attendance by accommodating as many </w:t>
      </w:r>
      <w:r>
        <w:rPr>
          <w:rFonts w:asciiTheme="minorHAnsi" w:hAnsiTheme="minorHAnsi" w:cstheme="minorHAnsi"/>
          <w:sz w:val="22"/>
          <w:szCs w:val="22"/>
          <w:lang w:eastAsia="en-GB"/>
        </w:rPr>
        <w:t xml:space="preserve">parents/carers </w:t>
      </w:r>
      <w:r w:rsidRPr="00B23D63">
        <w:rPr>
          <w:rFonts w:asciiTheme="minorHAnsi" w:hAnsiTheme="minorHAnsi" w:cstheme="minorHAnsi"/>
          <w:sz w:val="22"/>
          <w:szCs w:val="22"/>
          <w:lang w:eastAsia="en-GB"/>
        </w:rPr>
        <w:t>as possible.</w:t>
      </w:r>
      <w:r>
        <w:rPr>
          <w:rFonts w:asciiTheme="minorHAnsi" w:hAnsiTheme="minorHAnsi" w:cstheme="minorHAnsi"/>
          <w:sz w:val="22"/>
          <w:szCs w:val="22"/>
          <w:lang w:eastAsia="en-GB"/>
        </w:rPr>
        <w:t xml:space="preserve"> M</w:t>
      </w:r>
      <w:r w:rsidRPr="00B23D63">
        <w:rPr>
          <w:rFonts w:asciiTheme="minorHAnsi" w:hAnsiTheme="minorHAnsi" w:cstheme="minorHAnsi"/>
          <w:sz w:val="22"/>
          <w:szCs w:val="22"/>
          <w:lang w:eastAsia="en-GB"/>
        </w:rPr>
        <w:t>eetings will continue to alternate between online and face-to-face sessions held at Comiston Road</w:t>
      </w:r>
      <w:r>
        <w:rPr>
          <w:rFonts w:asciiTheme="minorHAnsi" w:hAnsiTheme="minorHAnsi" w:cstheme="minorHAnsi"/>
          <w:sz w:val="22"/>
          <w:szCs w:val="22"/>
          <w:lang w:eastAsia="en-GB"/>
        </w:rPr>
        <w:t xml:space="preserve"> and the PC </w:t>
      </w:r>
      <w:r w:rsidRPr="00B23D63">
        <w:rPr>
          <w:rFonts w:asciiTheme="minorHAnsi" w:hAnsiTheme="minorHAnsi" w:cstheme="minorHAnsi"/>
          <w:sz w:val="22"/>
          <w:szCs w:val="22"/>
          <w:lang w:eastAsia="en-GB"/>
        </w:rPr>
        <w:t>website will soon provide the forthcoming year's meeting dates for public reference.</w:t>
      </w:r>
    </w:p>
    <w:p w14:paraId="682316DA" w14:textId="34818EA0" w:rsidR="000D5A08" w:rsidRPr="00B23D63" w:rsidRDefault="000D5A08" w:rsidP="000D5A08">
      <w:p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lastRenderedPageBreak/>
        <w:t>The p</w:t>
      </w:r>
      <w:r w:rsidRPr="00B23D63">
        <w:rPr>
          <w:rFonts w:asciiTheme="minorHAnsi" w:hAnsiTheme="minorHAnsi" w:cstheme="minorHAnsi"/>
          <w:sz w:val="22"/>
          <w:szCs w:val="22"/>
          <w:lang w:eastAsia="en-GB"/>
        </w:rPr>
        <w:t xml:space="preserve">rogress </w:t>
      </w:r>
      <w:r>
        <w:rPr>
          <w:rFonts w:asciiTheme="minorHAnsi" w:hAnsiTheme="minorHAnsi" w:cstheme="minorHAnsi"/>
          <w:sz w:val="22"/>
          <w:szCs w:val="22"/>
          <w:lang w:eastAsia="en-GB"/>
        </w:rPr>
        <w:t>r</w:t>
      </w:r>
      <w:r w:rsidRPr="00B23D63">
        <w:rPr>
          <w:rFonts w:asciiTheme="minorHAnsi" w:hAnsiTheme="minorHAnsi" w:cstheme="minorHAnsi"/>
          <w:sz w:val="22"/>
          <w:szCs w:val="22"/>
          <w:lang w:eastAsia="en-GB"/>
        </w:rPr>
        <w:t xml:space="preserve">egarding the </w:t>
      </w:r>
      <w:r>
        <w:rPr>
          <w:rFonts w:asciiTheme="minorHAnsi" w:hAnsiTheme="minorHAnsi" w:cstheme="minorHAnsi"/>
          <w:sz w:val="22"/>
          <w:szCs w:val="22"/>
          <w:lang w:eastAsia="en-GB"/>
        </w:rPr>
        <w:t>s</w:t>
      </w:r>
      <w:r w:rsidRPr="00B23D63">
        <w:rPr>
          <w:rFonts w:asciiTheme="minorHAnsi" w:hAnsiTheme="minorHAnsi" w:cstheme="minorHAnsi"/>
          <w:sz w:val="22"/>
          <w:szCs w:val="22"/>
          <w:lang w:eastAsia="en-GB"/>
        </w:rPr>
        <w:t xml:space="preserve">tate of </w:t>
      </w:r>
      <w:r>
        <w:rPr>
          <w:rFonts w:asciiTheme="minorHAnsi" w:hAnsiTheme="minorHAnsi" w:cstheme="minorHAnsi"/>
          <w:sz w:val="22"/>
          <w:szCs w:val="22"/>
          <w:lang w:eastAsia="en-GB"/>
        </w:rPr>
        <w:t>the t</w:t>
      </w:r>
      <w:r w:rsidRPr="00B23D63">
        <w:rPr>
          <w:rFonts w:asciiTheme="minorHAnsi" w:hAnsiTheme="minorHAnsi" w:cstheme="minorHAnsi"/>
          <w:sz w:val="22"/>
          <w:szCs w:val="22"/>
          <w:lang w:eastAsia="en-GB"/>
        </w:rPr>
        <w:t>oilet</w:t>
      </w:r>
      <w:r>
        <w:rPr>
          <w:rFonts w:asciiTheme="minorHAnsi" w:hAnsiTheme="minorHAnsi" w:cstheme="minorHAnsi"/>
          <w:sz w:val="22"/>
          <w:szCs w:val="22"/>
          <w:lang w:eastAsia="en-GB"/>
        </w:rPr>
        <w:t xml:space="preserve"> blocks </w:t>
      </w:r>
      <w:r w:rsidRPr="00B23D63">
        <w:rPr>
          <w:rFonts w:asciiTheme="minorHAnsi" w:hAnsiTheme="minorHAnsi" w:cstheme="minorHAnsi"/>
          <w:sz w:val="22"/>
          <w:szCs w:val="22"/>
          <w:lang w:eastAsia="en-GB"/>
        </w:rPr>
        <w:t xml:space="preserve">at Comiston Road </w:t>
      </w:r>
      <w:r>
        <w:rPr>
          <w:rFonts w:asciiTheme="minorHAnsi" w:hAnsiTheme="minorHAnsi" w:cstheme="minorHAnsi"/>
          <w:sz w:val="22"/>
          <w:szCs w:val="22"/>
          <w:lang w:eastAsia="en-GB"/>
        </w:rPr>
        <w:t xml:space="preserve">were discussed. </w:t>
      </w:r>
      <w:r w:rsidRPr="00B23D63">
        <w:rPr>
          <w:rFonts w:asciiTheme="minorHAnsi" w:hAnsiTheme="minorHAnsi" w:cstheme="minorHAnsi"/>
          <w:sz w:val="22"/>
          <w:szCs w:val="22"/>
          <w:lang w:eastAsia="en-GB"/>
        </w:rPr>
        <w:t xml:space="preserve">Following a meeting held with the Council, some progress has been made concerning the inadequate condition of the toilets. The </w:t>
      </w:r>
      <w:r>
        <w:rPr>
          <w:rFonts w:asciiTheme="minorHAnsi" w:hAnsiTheme="minorHAnsi" w:cstheme="minorHAnsi"/>
          <w:sz w:val="22"/>
          <w:szCs w:val="22"/>
          <w:lang w:eastAsia="en-GB"/>
        </w:rPr>
        <w:t>PC</w:t>
      </w:r>
      <w:r w:rsidRPr="00B23D63">
        <w:rPr>
          <w:rFonts w:asciiTheme="minorHAnsi" w:hAnsiTheme="minorHAnsi" w:cstheme="minorHAnsi"/>
          <w:sz w:val="22"/>
          <w:szCs w:val="22"/>
          <w:lang w:eastAsia="en-GB"/>
        </w:rPr>
        <w:t xml:space="preserve"> has drafted a letter intended to be sent to the Council, with the </w:t>
      </w:r>
      <w:r>
        <w:rPr>
          <w:rFonts w:asciiTheme="minorHAnsi" w:hAnsiTheme="minorHAnsi" w:cstheme="minorHAnsi"/>
          <w:sz w:val="22"/>
          <w:szCs w:val="22"/>
          <w:lang w:eastAsia="en-GB"/>
        </w:rPr>
        <w:t xml:space="preserve">hope of </w:t>
      </w:r>
      <w:r w:rsidRPr="00B23D63">
        <w:rPr>
          <w:rFonts w:asciiTheme="minorHAnsi" w:hAnsiTheme="minorHAnsi" w:cstheme="minorHAnsi"/>
          <w:sz w:val="22"/>
          <w:szCs w:val="22"/>
          <w:lang w:eastAsia="en-GB"/>
        </w:rPr>
        <w:t>pressur</w:t>
      </w:r>
      <w:r>
        <w:rPr>
          <w:rFonts w:asciiTheme="minorHAnsi" w:hAnsiTheme="minorHAnsi" w:cstheme="minorHAnsi"/>
          <w:sz w:val="22"/>
          <w:szCs w:val="22"/>
          <w:lang w:eastAsia="en-GB"/>
        </w:rPr>
        <w:t xml:space="preserve">ing </w:t>
      </w:r>
      <w:r w:rsidRPr="00B23D63">
        <w:rPr>
          <w:rFonts w:asciiTheme="minorHAnsi" w:hAnsiTheme="minorHAnsi" w:cstheme="minorHAnsi"/>
          <w:sz w:val="22"/>
          <w:szCs w:val="22"/>
          <w:lang w:eastAsia="en-GB"/>
        </w:rPr>
        <w:t xml:space="preserve">them to address the issue. </w:t>
      </w:r>
      <w:r>
        <w:rPr>
          <w:rFonts w:asciiTheme="minorHAnsi" w:hAnsiTheme="minorHAnsi" w:cstheme="minorHAnsi"/>
          <w:sz w:val="22"/>
          <w:szCs w:val="22"/>
          <w:lang w:eastAsia="en-GB"/>
        </w:rPr>
        <w:t xml:space="preserve">It is hoped this </w:t>
      </w:r>
      <w:r w:rsidRPr="00B23D63">
        <w:rPr>
          <w:rFonts w:asciiTheme="minorHAnsi" w:hAnsiTheme="minorHAnsi" w:cstheme="minorHAnsi"/>
          <w:sz w:val="22"/>
          <w:szCs w:val="22"/>
          <w:lang w:eastAsia="en-GB"/>
        </w:rPr>
        <w:t xml:space="preserve">action </w:t>
      </w:r>
      <w:r>
        <w:rPr>
          <w:rFonts w:asciiTheme="minorHAnsi" w:hAnsiTheme="minorHAnsi" w:cstheme="minorHAnsi"/>
          <w:sz w:val="22"/>
          <w:szCs w:val="22"/>
          <w:lang w:eastAsia="en-GB"/>
        </w:rPr>
        <w:t xml:space="preserve">will </w:t>
      </w:r>
      <w:r w:rsidRPr="00B23D63">
        <w:rPr>
          <w:rFonts w:asciiTheme="minorHAnsi" w:hAnsiTheme="minorHAnsi" w:cstheme="minorHAnsi"/>
          <w:sz w:val="22"/>
          <w:szCs w:val="22"/>
          <w:lang w:eastAsia="en-GB"/>
        </w:rPr>
        <w:t>become</w:t>
      </w:r>
      <w:r>
        <w:rPr>
          <w:rFonts w:asciiTheme="minorHAnsi" w:hAnsiTheme="minorHAnsi" w:cstheme="minorHAnsi"/>
          <w:sz w:val="22"/>
          <w:szCs w:val="22"/>
          <w:lang w:eastAsia="en-GB"/>
        </w:rPr>
        <w:t xml:space="preserve"> </w:t>
      </w:r>
      <w:r w:rsidRPr="00B23D63">
        <w:rPr>
          <w:rFonts w:asciiTheme="minorHAnsi" w:hAnsiTheme="minorHAnsi" w:cstheme="minorHAnsi"/>
          <w:sz w:val="22"/>
          <w:szCs w:val="22"/>
          <w:lang w:eastAsia="en-GB"/>
        </w:rPr>
        <w:t xml:space="preserve">particularly crucial </w:t>
      </w:r>
      <w:r>
        <w:rPr>
          <w:rFonts w:asciiTheme="minorHAnsi" w:hAnsiTheme="minorHAnsi" w:cstheme="minorHAnsi"/>
          <w:sz w:val="22"/>
          <w:szCs w:val="22"/>
          <w:lang w:eastAsia="en-GB"/>
        </w:rPr>
        <w:t xml:space="preserve">to stakeholders given the school </w:t>
      </w:r>
      <w:r w:rsidRPr="00B23D63">
        <w:rPr>
          <w:rFonts w:asciiTheme="minorHAnsi" w:hAnsiTheme="minorHAnsi" w:cstheme="minorHAnsi"/>
          <w:sz w:val="22"/>
          <w:szCs w:val="22"/>
          <w:lang w:eastAsia="en-GB"/>
        </w:rPr>
        <w:t xml:space="preserve">will soon be </w:t>
      </w:r>
      <w:r>
        <w:rPr>
          <w:rFonts w:asciiTheme="minorHAnsi" w:hAnsiTheme="minorHAnsi" w:cstheme="minorHAnsi"/>
          <w:sz w:val="22"/>
          <w:szCs w:val="22"/>
          <w:lang w:eastAsia="en-GB"/>
        </w:rPr>
        <w:t xml:space="preserve">joined </w:t>
      </w:r>
      <w:r w:rsidRPr="00B23D63">
        <w:rPr>
          <w:rFonts w:asciiTheme="minorHAnsi" w:hAnsiTheme="minorHAnsi" w:cstheme="minorHAnsi"/>
          <w:sz w:val="22"/>
          <w:szCs w:val="22"/>
          <w:lang w:eastAsia="en-GB"/>
        </w:rPr>
        <w:t xml:space="preserve">by </w:t>
      </w:r>
      <w:r w:rsidR="00717CAA">
        <w:rPr>
          <w:rFonts w:asciiTheme="minorHAnsi" w:hAnsiTheme="minorHAnsi" w:cstheme="minorHAnsi"/>
          <w:sz w:val="22"/>
          <w:szCs w:val="22"/>
          <w:lang w:eastAsia="en-GB"/>
        </w:rPr>
        <w:t xml:space="preserve">the </w:t>
      </w:r>
      <w:r w:rsidRPr="00B23D63">
        <w:rPr>
          <w:rFonts w:asciiTheme="minorHAnsi" w:hAnsiTheme="minorHAnsi" w:cstheme="minorHAnsi"/>
          <w:sz w:val="22"/>
          <w:szCs w:val="22"/>
          <w:lang w:eastAsia="en-GB"/>
        </w:rPr>
        <w:t xml:space="preserve">early </w:t>
      </w:r>
      <w:r w:rsidR="003B1F1B" w:rsidRPr="00B23D63">
        <w:rPr>
          <w:rFonts w:asciiTheme="minorHAnsi" w:hAnsiTheme="minorHAnsi" w:cstheme="minorHAnsi"/>
          <w:sz w:val="22"/>
          <w:szCs w:val="22"/>
          <w:lang w:eastAsia="en-GB"/>
        </w:rPr>
        <w:t>years</w:t>
      </w:r>
      <w:r w:rsidR="003B1F1B">
        <w:rPr>
          <w:rFonts w:asciiTheme="minorHAnsi" w:hAnsiTheme="minorHAnsi" w:cstheme="minorHAnsi"/>
          <w:sz w:val="22"/>
          <w:szCs w:val="22"/>
          <w:lang w:eastAsia="en-GB"/>
        </w:rPr>
        <w:t xml:space="preserve"> </w:t>
      </w:r>
      <w:r w:rsidRPr="00B23D63">
        <w:rPr>
          <w:rFonts w:asciiTheme="minorHAnsi" w:hAnsiTheme="minorHAnsi" w:cstheme="minorHAnsi"/>
          <w:sz w:val="22"/>
          <w:szCs w:val="22"/>
          <w:lang w:eastAsia="en-GB"/>
        </w:rPr>
        <w:t>children.</w:t>
      </w:r>
    </w:p>
    <w:p w14:paraId="55EB2AB8" w14:textId="79B3B19C" w:rsidR="000D5A08" w:rsidRPr="00B23D63" w:rsidRDefault="002437B4" w:rsidP="000D5A08">
      <w:pPr>
        <w:spacing w:after="240"/>
        <w:rPr>
          <w:rFonts w:asciiTheme="minorHAnsi" w:hAnsiTheme="minorHAnsi" w:cstheme="minorHAnsi"/>
          <w:sz w:val="22"/>
          <w:szCs w:val="22"/>
          <w:lang w:eastAsia="en-GB"/>
        </w:rPr>
      </w:pPr>
      <w:r w:rsidRPr="00EE02E9">
        <w:rPr>
          <w:rFonts w:asciiTheme="minorHAnsi" w:hAnsiTheme="minorHAnsi" w:cstheme="minorHAnsi"/>
          <w:sz w:val="22"/>
          <w:szCs w:val="22"/>
          <w:lang w:eastAsia="en-GB"/>
        </w:rPr>
        <w:t>The PC’s a</w:t>
      </w:r>
      <w:r w:rsidR="000D5A08" w:rsidRPr="00EE02E9">
        <w:rPr>
          <w:rFonts w:asciiTheme="minorHAnsi" w:hAnsiTheme="minorHAnsi" w:cstheme="minorHAnsi"/>
          <w:sz w:val="22"/>
          <w:szCs w:val="22"/>
          <w:lang w:eastAsia="en-GB"/>
        </w:rPr>
        <w:t xml:space="preserve">cquisition of a </w:t>
      </w:r>
      <w:r w:rsidRPr="00EE02E9">
        <w:rPr>
          <w:rFonts w:asciiTheme="minorHAnsi" w:hAnsiTheme="minorHAnsi" w:cstheme="minorHAnsi"/>
          <w:sz w:val="22"/>
          <w:szCs w:val="22"/>
          <w:lang w:eastAsia="en-GB"/>
        </w:rPr>
        <w:t>n</w:t>
      </w:r>
      <w:r w:rsidR="000D5A08" w:rsidRPr="00EE02E9">
        <w:rPr>
          <w:rFonts w:asciiTheme="minorHAnsi" w:hAnsiTheme="minorHAnsi" w:cstheme="minorHAnsi"/>
          <w:sz w:val="22"/>
          <w:szCs w:val="22"/>
          <w:lang w:eastAsia="en-GB"/>
        </w:rPr>
        <w:t xml:space="preserve">ew </w:t>
      </w:r>
      <w:r w:rsidRPr="00EE02E9">
        <w:rPr>
          <w:rFonts w:asciiTheme="minorHAnsi" w:hAnsiTheme="minorHAnsi" w:cstheme="minorHAnsi"/>
          <w:sz w:val="22"/>
          <w:szCs w:val="22"/>
          <w:lang w:eastAsia="en-GB"/>
        </w:rPr>
        <w:t>c</w:t>
      </w:r>
      <w:r w:rsidR="000D5A08" w:rsidRPr="00EE02E9">
        <w:rPr>
          <w:rFonts w:asciiTheme="minorHAnsi" w:hAnsiTheme="minorHAnsi" w:cstheme="minorHAnsi"/>
          <w:sz w:val="22"/>
          <w:szCs w:val="22"/>
          <w:lang w:eastAsia="en-GB"/>
        </w:rPr>
        <w:t xml:space="preserve">ontainer for </w:t>
      </w:r>
      <w:r w:rsidR="00B20F39" w:rsidRPr="00EE02E9">
        <w:rPr>
          <w:rFonts w:asciiTheme="minorHAnsi" w:hAnsiTheme="minorHAnsi" w:cstheme="minorHAnsi"/>
          <w:sz w:val="22"/>
          <w:szCs w:val="22"/>
          <w:lang w:eastAsia="en-GB"/>
        </w:rPr>
        <w:t xml:space="preserve">children’s </w:t>
      </w:r>
      <w:r w:rsidR="004F51FB" w:rsidRPr="00EE02E9">
        <w:rPr>
          <w:rFonts w:asciiTheme="minorHAnsi" w:hAnsiTheme="minorHAnsi" w:cstheme="minorHAnsi"/>
          <w:sz w:val="22"/>
          <w:szCs w:val="22"/>
          <w:lang w:eastAsia="en-GB"/>
        </w:rPr>
        <w:t xml:space="preserve">football at </w:t>
      </w:r>
      <w:r w:rsidR="000D5A08" w:rsidRPr="00EE02E9">
        <w:rPr>
          <w:rFonts w:asciiTheme="minorHAnsi" w:hAnsiTheme="minorHAnsi" w:cstheme="minorHAnsi"/>
          <w:sz w:val="22"/>
          <w:szCs w:val="22"/>
          <w:lang w:eastAsia="en-GB"/>
        </w:rPr>
        <w:t xml:space="preserve">Meadowspot </w:t>
      </w:r>
      <w:r w:rsidR="004F51FB" w:rsidRPr="00EE02E9">
        <w:rPr>
          <w:rFonts w:asciiTheme="minorHAnsi" w:hAnsiTheme="minorHAnsi" w:cstheme="minorHAnsi"/>
          <w:sz w:val="22"/>
          <w:szCs w:val="22"/>
          <w:lang w:eastAsia="en-GB"/>
        </w:rPr>
        <w:t xml:space="preserve">was </w:t>
      </w:r>
      <w:r w:rsidR="00740121" w:rsidRPr="00EE02E9">
        <w:rPr>
          <w:rFonts w:asciiTheme="minorHAnsi" w:hAnsiTheme="minorHAnsi" w:cstheme="minorHAnsi"/>
          <w:sz w:val="22"/>
          <w:szCs w:val="22"/>
          <w:lang w:eastAsia="en-GB"/>
        </w:rPr>
        <w:t xml:space="preserve">noted as </w:t>
      </w:r>
      <w:r w:rsidR="007856B6" w:rsidRPr="00EE02E9">
        <w:rPr>
          <w:rFonts w:asciiTheme="minorHAnsi" w:hAnsiTheme="minorHAnsi" w:cstheme="minorHAnsi"/>
          <w:sz w:val="22"/>
          <w:szCs w:val="22"/>
          <w:lang w:eastAsia="en-GB"/>
        </w:rPr>
        <w:t>a positive</w:t>
      </w:r>
      <w:r w:rsidR="000D5A08" w:rsidRPr="00EE02E9">
        <w:rPr>
          <w:rFonts w:asciiTheme="minorHAnsi" w:hAnsiTheme="minorHAnsi" w:cstheme="minorHAnsi"/>
          <w:sz w:val="22"/>
          <w:szCs w:val="22"/>
          <w:lang w:eastAsia="en-GB"/>
        </w:rPr>
        <w:t xml:space="preserve"> development</w:t>
      </w:r>
      <w:r w:rsidR="00EE02E9" w:rsidRPr="00EE02E9">
        <w:rPr>
          <w:rFonts w:asciiTheme="minorHAnsi" w:hAnsiTheme="minorHAnsi" w:cstheme="minorHAnsi"/>
          <w:sz w:val="22"/>
          <w:szCs w:val="22"/>
          <w:lang w:eastAsia="en-GB"/>
        </w:rPr>
        <w:t xml:space="preserve"> and the PC is </w:t>
      </w:r>
      <w:r w:rsidR="000D5A08" w:rsidRPr="00EE02E9">
        <w:rPr>
          <w:rFonts w:asciiTheme="minorHAnsi" w:hAnsiTheme="minorHAnsi" w:cstheme="minorHAnsi"/>
          <w:sz w:val="22"/>
          <w:szCs w:val="22"/>
          <w:lang w:eastAsia="en-GB"/>
        </w:rPr>
        <w:t xml:space="preserve">pursuing a grant to facilitate </w:t>
      </w:r>
      <w:r w:rsidR="00EE02E9" w:rsidRPr="00EE02E9">
        <w:rPr>
          <w:rFonts w:asciiTheme="minorHAnsi" w:hAnsiTheme="minorHAnsi" w:cstheme="minorHAnsi"/>
          <w:sz w:val="22"/>
          <w:szCs w:val="22"/>
          <w:lang w:eastAsia="en-GB"/>
        </w:rPr>
        <w:t>its</w:t>
      </w:r>
      <w:r w:rsidR="000D5A08" w:rsidRPr="00EE02E9">
        <w:rPr>
          <w:rFonts w:asciiTheme="minorHAnsi" w:hAnsiTheme="minorHAnsi" w:cstheme="minorHAnsi"/>
          <w:sz w:val="22"/>
          <w:szCs w:val="22"/>
          <w:lang w:eastAsia="en-GB"/>
        </w:rPr>
        <w:t xml:space="preserve"> painting </w:t>
      </w:r>
      <w:r w:rsidR="00EE02E9" w:rsidRPr="00EE02E9">
        <w:rPr>
          <w:rFonts w:asciiTheme="minorHAnsi" w:hAnsiTheme="minorHAnsi" w:cstheme="minorHAnsi"/>
          <w:sz w:val="22"/>
          <w:szCs w:val="22"/>
          <w:lang w:eastAsia="en-GB"/>
        </w:rPr>
        <w:t>from orange to green.</w:t>
      </w:r>
      <w:r w:rsidR="00EE02E9">
        <w:rPr>
          <w:rFonts w:asciiTheme="minorHAnsi" w:hAnsiTheme="minorHAnsi" w:cstheme="minorHAnsi"/>
          <w:sz w:val="22"/>
          <w:szCs w:val="22"/>
          <w:lang w:eastAsia="en-GB"/>
        </w:rPr>
        <w:t xml:space="preserve"> </w:t>
      </w:r>
      <w:r w:rsidR="00B70DDD">
        <w:rPr>
          <w:rFonts w:asciiTheme="minorHAnsi" w:hAnsiTheme="minorHAnsi" w:cstheme="minorHAnsi"/>
          <w:sz w:val="22"/>
          <w:szCs w:val="22"/>
          <w:lang w:eastAsia="en-GB"/>
        </w:rPr>
        <w:t>Regarding the p</w:t>
      </w:r>
      <w:r w:rsidR="000D5A08" w:rsidRPr="00B23D63">
        <w:rPr>
          <w:rFonts w:asciiTheme="minorHAnsi" w:hAnsiTheme="minorHAnsi" w:cstheme="minorHAnsi"/>
          <w:sz w:val="22"/>
          <w:szCs w:val="22"/>
          <w:lang w:eastAsia="en-GB"/>
        </w:rPr>
        <w:t xml:space="preserve">ossibility of </w:t>
      </w:r>
      <w:r w:rsidR="00B70DDD">
        <w:rPr>
          <w:rFonts w:asciiTheme="minorHAnsi" w:hAnsiTheme="minorHAnsi" w:cstheme="minorHAnsi"/>
          <w:sz w:val="22"/>
          <w:szCs w:val="22"/>
          <w:lang w:eastAsia="en-GB"/>
        </w:rPr>
        <w:t>a</w:t>
      </w:r>
      <w:r w:rsidR="000D5A08" w:rsidRPr="00B23D63">
        <w:rPr>
          <w:rFonts w:asciiTheme="minorHAnsi" w:hAnsiTheme="minorHAnsi" w:cstheme="minorHAnsi"/>
          <w:sz w:val="22"/>
          <w:szCs w:val="22"/>
          <w:lang w:eastAsia="en-GB"/>
        </w:rPr>
        <w:t xml:space="preserve">ccessing </w:t>
      </w:r>
      <w:r w:rsidR="00B70DDD">
        <w:rPr>
          <w:rFonts w:asciiTheme="minorHAnsi" w:hAnsiTheme="minorHAnsi" w:cstheme="minorHAnsi"/>
          <w:sz w:val="22"/>
          <w:szCs w:val="22"/>
          <w:lang w:eastAsia="en-GB"/>
        </w:rPr>
        <w:t>a</w:t>
      </w:r>
      <w:r w:rsidR="000D5A08" w:rsidRPr="00B23D63">
        <w:rPr>
          <w:rFonts w:asciiTheme="minorHAnsi" w:hAnsiTheme="minorHAnsi" w:cstheme="minorHAnsi"/>
          <w:sz w:val="22"/>
          <w:szCs w:val="22"/>
          <w:lang w:eastAsia="en-GB"/>
        </w:rPr>
        <w:t xml:space="preserve">dditional </w:t>
      </w:r>
      <w:r w:rsidR="00B70DDD">
        <w:rPr>
          <w:rFonts w:asciiTheme="minorHAnsi" w:hAnsiTheme="minorHAnsi" w:cstheme="minorHAnsi"/>
          <w:sz w:val="22"/>
          <w:szCs w:val="22"/>
          <w:lang w:eastAsia="en-GB"/>
        </w:rPr>
        <w:t>g</w:t>
      </w:r>
      <w:r w:rsidR="000D5A08" w:rsidRPr="00B23D63">
        <w:rPr>
          <w:rFonts w:asciiTheme="minorHAnsi" w:hAnsiTheme="minorHAnsi" w:cstheme="minorHAnsi"/>
          <w:sz w:val="22"/>
          <w:szCs w:val="22"/>
          <w:lang w:eastAsia="en-GB"/>
        </w:rPr>
        <w:t xml:space="preserve">rant </w:t>
      </w:r>
      <w:r w:rsidR="00B70DDD">
        <w:rPr>
          <w:rFonts w:asciiTheme="minorHAnsi" w:hAnsiTheme="minorHAnsi" w:cstheme="minorHAnsi"/>
          <w:sz w:val="22"/>
          <w:szCs w:val="22"/>
          <w:lang w:eastAsia="en-GB"/>
        </w:rPr>
        <w:t>f</w:t>
      </w:r>
      <w:r w:rsidR="000D5A08" w:rsidRPr="00B23D63">
        <w:rPr>
          <w:rFonts w:asciiTheme="minorHAnsi" w:hAnsiTheme="minorHAnsi" w:cstheme="minorHAnsi"/>
          <w:sz w:val="22"/>
          <w:szCs w:val="22"/>
          <w:lang w:eastAsia="en-GB"/>
        </w:rPr>
        <w:t xml:space="preserve">unding, </w:t>
      </w:r>
      <w:r w:rsidR="00B70DDD">
        <w:rPr>
          <w:rFonts w:asciiTheme="minorHAnsi" w:hAnsiTheme="minorHAnsi" w:cstheme="minorHAnsi"/>
          <w:sz w:val="22"/>
          <w:szCs w:val="22"/>
          <w:lang w:eastAsia="en-GB"/>
        </w:rPr>
        <w:t xml:space="preserve">it was noted </w:t>
      </w:r>
      <w:r w:rsidR="000D5A08" w:rsidRPr="00B23D63">
        <w:rPr>
          <w:rFonts w:asciiTheme="minorHAnsi" w:hAnsiTheme="minorHAnsi" w:cstheme="minorHAnsi"/>
          <w:sz w:val="22"/>
          <w:szCs w:val="22"/>
          <w:lang w:eastAsia="en-GB"/>
        </w:rPr>
        <w:t xml:space="preserve">there exists an opportunity for the </w:t>
      </w:r>
      <w:r w:rsidR="00ED1E75">
        <w:rPr>
          <w:rFonts w:asciiTheme="minorHAnsi" w:hAnsiTheme="minorHAnsi" w:cstheme="minorHAnsi"/>
          <w:sz w:val="22"/>
          <w:szCs w:val="22"/>
          <w:lang w:eastAsia="en-GB"/>
        </w:rPr>
        <w:t>PC</w:t>
      </w:r>
      <w:r w:rsidR="000D5A08" w:rsidRPr="00B23D63">
        <w:rPr>
          <w:rFonts w:asciiTheme="minorHAnsi" w:hAnsiTheme="minorHAnsi" w:cstheme="minorHAnsi"/>
          <w:sz w:val="22"/>
          <w:szCs w:val="22"/>
          <w:lang w:eastAsia="en-GB"/>
        </w:rPr>
        <w:t xml:space="preserve"> to obtain supplementary grant funding. </w:t>
      </w:r>
      <w:r w:rsidR="00ED1E75">
        <w:rPr>
          <w:rFonts w:asciiTheme="minorHAnsi" w:hAnsiTheme="minorHAnsi" w:cstheme="minorHAnsi"/>
          <w:sz w:val="22"/>
          <w:szCs w:val="22"/>
          <w:lang w:eastAsia="en-GB"/>
        </w:rPr>
        <w:t>PC m</w:t>
      </w:r>
      <w:r w:rsidR="000D5A08" w:rsidRPr="00B23D63">
        <w:rPr>
          <w:rFonts w:asciiTheme="minorHAnsi" w:hAnsiTheme="minorHAnsi" w:cstheme="minorHAnsi"/>
          <w:sz w:val="22"/>
          <w:szCs w:val="22"/>
          <w:lang w:eastAsia="en-GB"/>
        </w:rPr>
        <w:t>embers</w:t>
      </w:r>
      <w:r w:rsidR="00ED1E75">
        <w:rPr>
          <w:rFonts w:asciiTheme="minorHAnsi" w:hAnsiTheme="minorHAnsi" w:cstheme="minorHAnsi"/>
          <w:sz w:val="22"/>
          <w:szCs w:val="22"/>
          <w:lang w:eastAsia="en-GB"/>
        </w:rPr>
        <w:t xml:space="preserve">, parents and carers </w:t>
      </w:r>
      <w:r w:rsidR="000D5A08" w:rsidRPr="00B23D63">
        <w:rPr>
          <w:rFonts w:asciiTheme="minorHAnsi" w:hAnsiTheme="minorHAnsi" w:cstheme="minorHAnsi"/>
          <w:sz w:val="22"/>
          <w:szCs w:val="22"/>
          <w:lang w:eastAsia="en-GB"/>
        </w:rPr>
        <w:t>are encouraged to contribute their ideas on how to effectively utili</w:t>
      </w:r>
      <w:r w:rsidR="00991DD9">
        <w:rPr>
          <w:rFonts w:asciiTheme="minorHAnsi" w:hAnsiTheme="minorHAnsi" w:cstheme="minorHAnsi"/>
          <w:sz w:val="22"/>
          <w:szCs w:val="22"/>
          <w:lang w:eastAsia="en-GB"/>
        </w:rPr>
        <w:t>s</w:t>
      </w:r>
      <w:r w:rsidR="000D5A08" w:rsidRPr="00B23D63">
        <w:rPr>
          <w:rFonts w:asciiTheme="minorHAnsi" w:hAnsiTheme="minorHAnsi" w:cstheme="minorHAnsi"/>
          <w:sz w:val="22"/>
          <w:szCs w:val="22"/>
          <w:lang w:eastAsia="en-GB"/>
        </w:rPr>
        <w:t xml:space="preserve">e any additional funding. Interested individuals are requested to contact the </w:t>
      </w:r>
      <w:r w:rsidR="00991DD9">
        <w:rPr>
          <w:rFonts w:asciiTheme="minorHAnsi" w:hAnsiTheme="minorHAnsi" w:cstheme="minorHAnsi"/>
          <w:sz w:val="22"/>
          <w:szCs w:val="22"/>
          <w:lang w:eastAsia="en-GB"/>
        </w:rPr>
        <w:t>PC</w:t>
      </w:r>
      <w:r w:rsidR="000D5A08" w:rsidRPr="00B23D63">
        <w:rPr>
          <w:rFonts w:asciiTheme="minorHAnsi" w:hAnsiTheme="minorHAnsi" w:cstheme="minorHAnsi"/>
          <w:sz w:val="22"/>
          <w:szCs w:val="22"/>
          <w:lang w:eastAsia="en-GB"/>
        </w:rPr>
        <w:t xml:space="preserve"> with their suggestions.</w:t>
      </w:r>
    </w:p>
    <w:p w14:paraId="39D2B341" w14:textId="77777777" w:rsidR="000D5A08" w:rsidRPr="00B23D63" w:rsidRDefault="000D5A08" w:rsidP="000D5A08">
      <w:pPr>
        <w:spacing w:after="240"/>
        <w:rPr>
          <w:rFonts w:asciiTheme="minorHAnsi" w:hAnsiTheme="minorHAnsi" w:cstheme="minorHAnsi"/>
          <w:sz w:val="22"/>
          <w:szCs w:val="22"/>
        </w:rPr>
      </w:pPr>
    </w:p>
    <w:p w14:paraId="4F45A1D5" w14:textId="0786447B" w:rsidR="00383768" w:rsidRPr="007607DA" w:rsidRDefault="00A77C48" w:rsidP="00383768">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Treasurer’s </w:t>
      </w:r>
      <w:r w:rsidR="009D0134">
        <w:rPr>
          <w:rFonts w:ascii="Calibri Light" w:hAnsi="Calibri Light" w:cs="Calibri Light"/>
          <w:b w:val="0"/>
          <w:bCs w:val="0"/>
          <w:color w:val="244061" w:themeColor="accent1" w:themeShade="80"/>
          <w:sz w:val="24"/>
          <w:szCs w:val="24"/>
        </w:rPr>
        <w:t>u</w:t>
      </w:r>
      <w:r w:rsidR="00383768">
        <w:rPr>
          <w:rFonts w:ascii="Calibri Light" w:hAnsi="Calibri Light" w:cs="Calibri Light"/>
          <w:b w:val="0"/>
          <w:bCs w:val="0"/>
          <w:color w:val="244061" w:themeColor="accent1" w:themeShade="80"/>
          <w:sz w:val="24"/>
          <w:szCs w:val="24"/>
        </w:rPr>
        <w:t xml:space="preserve">pdate – </w:t>
      </w:r>
      <w:r w:rsidR="002577E1">
        <w:rPr>
          <w:rFonts w:ascii="Calibri Light" w:hAnsi="Calibri Light" w:cs="Calibri Light"/>
          <w:b w:val="0"/>
          <w:bCs w:val="0"/>
          <w:color w:val="244061" w:themeColor="accent1" w:themeShade="80"/>
          <w:sz w:val="24"/>
          <w:szCs w:val="24"/>
        </w:rPr>
        <w:t>Jack Bru</w:t>
      </w:r>
      <w:r w:rsidR="00695EBF">
        <w:rPr>
          <w:rFonts w:ascii="Calibri Light" w:hAnsi="Calibri Light" w:cs="Calibri Light"/>
          <w:b w:val="0"/>
          <w:bCs w:val="0"/>
          <w:color w:val="244061" w:themeColor="accent1" w:themeShade="80"/>
          <w:sz w:val="24"/>
          <w:szCs w:val="24"/>
        </w:rPr>
        <w:t xml:space="preserve">ck </w:t>
      </w:r>
    </w:p>
    <w:p w14:paraId="041B7204" w14:textId="1243CFCE" w:rsidR="00BC7D0C" w:rsidRPr="0023063A" w:rsidRDefault="005D40AF" w:rsidP="00F96050">
      <w:pPr>
        <w:spacing w:after="240"/>
        <w:rPr>
          <w:rFonts w:asciiTheme="minorHAnsi" w:hAnsiTheme="minorHAnsi" w:cstheme="minorHAnsi"/>
          <w:sz w:val="22"/>
          <w:szCs w:val="22"/>
        </w:rPr>
      </w:pPr>
      <w:r w:rsidRPr="0023063A">
        <w:rPr>
          <w:rFonts w:asciiTheme="minorHAnsi" w:hAnsiTheme="minorHAnsi" w:cstheme="minorHAnsi"/>
          <w:sz w:val="22"/>
          <w:szCs w:val="22"/>
        </w:rPr>
        <w:t xml:space="preserve">Jack </w:t>
      </w:r>
      <w:r w:rsidR="006664EC" w:rsidRPr="0023063A">
        <w:rPr>
          <w:rFonts w:asciiTheme="minorHAnsi" w:hAnsiTheme="minorHAnsi" w:cstheme="minorHAnsi"/>
          <w:sz w:val="22"/>
          <w:szCs w:val="22"/>
        </w:rPr>
        <w:t>gave a</w:t>
      </w:r>
      <w:r w:rsidR="00125598" w:rsidRPr="0023063A">
        <w:rPr>
          <w:rFonts w:asciiTheme="minorHAnsi" w:hAnsiTheme="minorHAnsi" w:cstheme="minorHAnsi"/>
          <w:sz w:val="22"/>
          <w:szCs w:val="22"/>
        </w:rPr>
        <w:t xml:space="preserve"> verbal </w:t>
      </w:r>
      <w:r w:rsidR="006664EC" w:rsidRPr="0023063A">
        <w:rPr>
          <w:rFonts w:asciiTheme="minorHAnsi" w:hAnsiTheme="minorHAnsi" w:cstheme="minorHAnsi"/>
          <w:sz w:val="22"/>
          <w:szCs w:val="22"/>
        </w:rPr>
        <w:t xml:space="preserve">update </w:t>
      </w:r>
      <w:r w:rsidR="00217647" w:rsidRPr="0023063A">
        <w:rPr>
          <w:rFonts w:asciiTheme="minorHAnsi" w:hAnsiTheme="minorHAnsi" w:cstheme="minorHAnsi"/>
          <w:sz w:val="22"/>
          <w:szCs w:val="22"/>
        </w:rPr>
        <w:t xml:space="preserve">as the </w:t>
      </w:r>
      <w:r w:rsidR="00D77242" w:rsidRPr="0023063A">
        <w:rPr>
          <w:rFonts w:asciiTheme="minorHAnsi" w:hAnsiTheme="minorHAnsi" w:cstheme="minorHAnsi"/>
          <w:sz w:val="22"/>
          <w:szCs w:val="22"/>
        </w:rPr>
        <w:t xml:space="preserve">treasurer’s report was </w:t>
      </w:r>
      <w:r w:rsidR="00217647" w:rsidRPr="0023063A">
        <w:rPr>
          <w:rFonts w:asciiTheme="minorHAnsi" w:hAnsiTheme="minorHAnsi" w:cstheme="minorHAnsi"/>
          <w:sz w:val="22"/>
          <w:szCs w:val="22"/>
        </w:rPr>
        <w:t xml:space="preserve">unavailable </w:t>
      </w:r>
      <w:r w:rsidR="00D77242" w:rsidRPr="0023063A">
        <w:rPr>
          <w:rFonts w:asciiTheme="minorHAnsi" w:hAnsiTheme="minorHAnsi" w:cstheme="minorHAnsi"/>
          <w:sz w:val="22"/>
          <w:szCs w:val="22"/>
        </w:rPr>
        <w:t>ahead of the meeting</w:t>
      </w:r>
      <w:r w:rsidR="00217647" w:rsidRPr="0023063A">
        <w:rPr>
          <w:rFonts w:asciiTheme="minorHAnsi" w:hAnsiTheme="minorHAnsi" w:cstheme="minorHAnsi"/>
          <w:sz w:val="22"/>
          <w:szCs w:val="22"/>
        </w:rPr>
        <w:t xml:space="preserve">. This was shared with PC members </w:t>
      </w:r>
      <w:r w:rsidR="00BC7D0C" w:rsidRPr="0023063A">
        <w:rPr>
          <w:rFonts w:asciiTheme="minorHAnsi" w:hAnsiTheme="minorHAnsi" w:cstheme="minorHAnsi"/>
          <w:sz w:val="22"/>
          <w:szCs w:val="22"/>
        </w:rPr>
        <w:t xml:space="preserve">after the meeting. </w:t>
      </w:r>
    </w:p>
    <w:p w14:paraId="3CFB9F30" w14:textId="0A3AD023" w:rsidR="00F77298" w:rsidRDefault="0023063A" w:rsidP="00F96050">
      <w:pPr>
        <w:spacing w:after="240"/>
        <w:rPr>
          <w:rFonts w:asciiTheme="minorHAnsi" w:hAnsiTheme="minorHAnsi" w:cstheme="minorHAnsi"/>
          <w:sz w:val="22"/>
          <w:szCs w:val="22"/>
        </w:rPr>
      </w:pPr>
      <w:r w:rsidRPr="00F55803">
        <w:rPr>
          <w:rFonts w:asciiTheme="minorHAnsi" w:hAnsiTheme="minorHAnsi" w:cstheme="minorHAnsi"/>
          <w:sz w:val="22"/>
          <w:szCs w:val="22"/>
        </w:rPr>
        <w:t xml:space="preserve">It was noted the </w:t>
      </w:r>
      <w:r w:rsidR="00D77242" w:rsidRPr="00F55803">
        <w:rPr>
          <w:rFonts w:asciiTheme="minorHAnsi" w:hAnsiTheme="minorHAnsi" w:cstheme="minorHAnsi"/>
          <w:sz w:val="22"/>
          <w:szCs w:val="22"/>
        </w:rPr>
        <w:t xml:space="preserve">PC accounts </w:t>
      </w:r>
      <w:r w:rsidRPr="00F55803">
        <w:rPr>
          <w:rFonts w:asciiTheme="minorHAnsi" w:hAnsiTheme="minorHAnsi" w:cstheme="minorHAnsi"/>
          <w:sz w:val="22"/>
          <w:szCs w:val="22"/>
        </w:rPr>
        <w:t xml:space="preserve">are in a </w:t>
      </w:r>
      <w:r w:rsidR="0089242E" w:rsidRPr="00F55803">
        <w:rPr>
          <w:rFonts w:asciiTheme="minorHAnsi" w:hAnsiTheme="minorHAnsi" w:cstheme="minorHAnsi"/>
          <w:sz w:val="22"/>
          <w:szCs w:val="22"/>
        </w:rPr>
        <w:t>healthy state</w:t>
      </w:r>
      <w:r w:rsidR="004F244C" w:rsidRPr="00F55803">
        <w:rPr>
          <w:rFonts w:asciiTheme="minorHAnsi" w:hAnsiTheme="minorHAnsi" w:cstheme="minorHAnsi"/>
          <w:sz w:val="22"/>
          <w:szCs w:val="22"/>
        </w:rPr>
        <w:t xml:space="preserve"> running at an approximately </w:t>
      </w:r>
      <w:r w:rsidR="00C67312" w:rsidRPr="00F55803">
        <w:rPr>
          <w:rFonts w:asciiTheme="minorHAnsi" w:hAnsiTheme="minorHAnsi" w:cstheme="minorHAnsi"/>
          <w:sz w:val="22"/>
          <w:szCs w:val="22"/>
        </w:rPr>
        <w:t>£</w:t>
      </w:r>
      <w:r w:rsidR="004F244C" w:rsidRPr="00F55803">
        <w:rPr>
          <w:rFonts w:asciiTheme="minorHAnsi" w:hAnsiTheme="minorHAnsi" w:cstheme="minorHAnsi"/>
          <w:sz w:val="22"/>
          <w:szCs w:val="22"/>
        </w:rPr>
        <w:t>40,000 surplus</w:t>
      </w:r>
      <w:r w:rsidR="0089242E" w:rsidRPr="00F55803">
        <w:rPr>
          <w:rFonts w:asciiTheme="minorHAnsi" w:hAnsiTheme="minorHAnsi" w:cstheme="minorHAnsi"/>
          <w:sz w:val="22"/>
          <w:szCs w:val="22"/>
        </w:rPr>
        <w:t>.</w:t>
      </w:r>
      <w:r w:rsidR="00C67312" w:rsidRPr="00F55803">
        <w:rPr>
          <w:rFonts w:asciiTheme="minorHAnsi" w:hAnsiTheme="minorHAnsi" w:cstheme="minorHAnsi"/>
          <w:sz w:val="22"/>
          <w:szCs w:val="22"/>
        </w:rPr>
        <w:t xml:space="preserve"> </w:t>
      </w:r>
      <w:r w:rsidR="00427812" w:rsidRPr="00F55803">
        <w:rPr>
          <w:rFonts w:asciiTheme="minorHAnsi" w:hAnsiTheme="minorHAnsi" w:cstheme="minorHAnsi"/>
          <w:sz w:val="22"/>
          <w:szCs w:val="22"/>
        </w:rPr>
        <w:t xml:space="preserve">This is subject to some change over the coming few weeks. </w:t>
      </w:r>
      <w:r w:rsidR="0089242E" w:rsidRPr="00F55803">
        <w:rPr>
          <w:rFonts w:asciiTheme="minorHAnsi" w:hAnsiTheme="minorHAnsi" w:cstheme="minorHAnsi"/>
          <w:sz w:val="22"/>
          <w:szCs w:val="22"/>
        </w:rPr>
        <w:t xml:space="preserve">Jack </w:t>
      </w:r>
      <w:r w:rsidR="00C67312" w:rsidRPr="00F55803">
        <w:rPr>
          <w:rFonts w:asciiTheme="minorHAnsi" w:hAnsiTheme="minorHAnsi" w:cstheme="minorHAnsi"/>
          <w:sz w:val="22"/>
          <w:szCs w:val="22"/>
        </w:rPr>
        <w:t xml:space="preserve">noted he is </w:t>
      </w:r>
      <w:r w:rsidR="0089242E" w:rsidRPr="00F55803">
        <w:rPr>
          <w:rFonts w:asciiTheme="minorHAnsi" w:hAnsiTheme="minorHAnsi" w:cstheme="minorHAnsi"/>
          <w:sz w:val="22"/>
          <w:szCs w:val="22"/>
        </w:rPr>
        <w:t xml:space="preserve">happy to field any questions </w:t>
      </w:r>
      <w:r w:rsidR="00F77298" w:rsidRPr="00F55803">
        <w:rPr>
          <w:rFonts w:asciiTheme="minorHAnsi" w:hAnsiTheme="minorHAnsi" w:cstheme="minorHAnsi"/>
          <w:sz w:val="22"/>
          <w:szCs w:val="22"/>
        </w:rPr>
        <w:t xml:space="preserve">by email regarding </w:t>
      </w:r>
      <w:r w:rsidR="00C67312" w:rsidRPr="00F55803">
        <w:rPr>
          <w:rFonts w:asciiTheme="minorHAnsi" w:hAnsiTheme="minorHAnsi" w:cstheme="minorHAnsi"/>
          <w:sz w:val="22"/>
          <w:szCs w:val="22"/>
        </w:rPr>
        <w:t xml:space="preserve">the </w:t>
      </w:r>
      <w:r w:rsidR="00F77298" w:rsidRPr="00F55803">
        <w:rPr>
          <w:rFonts w:asciiTheme="minorHAnsi" w:hAnsiTheme="minorHAnsi" w:cstheme="minorHAnsi"/>
          <w:sz w:val="22"/>
          <w:szCs w:val="22"/>
        </w:rPr>
        <w:t>accounts.</w:t>
      </w:r>
      <w:r w:rsidR="00F77298">
        <w:rPr>
          <w:rFonts w:asciiTheme="minorHAnsi" w:hAnsiTheme="minorHAnsi" w:cstheme="minorHAnsi"/>
          <w:sz w:val="22"/>
          <w:szCs w:val="22"/>
        </w:rPr>
        <w:t xml:space="preserve"> </w:t>
      </w:r>
    </w:p>
    <w:p w14:paraId="0216BBEE" w14:textId="7FA6538F" w:rsidR="0093680F" w:rsidRDefault="006D7BAE" w:rsidP="006D7BAE">
      <w:pPr>
        <w:spacing w:after="240"/>
        <w:rPr>
          <w:rFonts w:asciiTheme="minorHAnsi" w:hAnsiTheme="minorHAnsi" w:cstheme="minorHAnsi"/>
          <w:sz w:val="22"/>
          <w:szCs w:val="22"/>
        </w:rPr>
      </w:pPr>
      <w:r w:rsidRPr="006D7BAE">
        <w:rPr>
          <w:rFonts w:asciiTheme="minorHAnsi" w:hAnsiTheme="minorHAnsi" w:cstheme="minorHAnsi"/>
          <w:sz w:val="22"/>
          <w:szCs w:val="22"/>
        </w:rPr>
        <w:t>During the meeting, it was brought to our attention that there are individuals who may still be awaiting refunds from the cancelled quiz night. Apologies were expressed for any inconvenience caused. It was emphasi</w:t>
      </w:r>
      <w:r w:rsidR="008E19DA">
        <w:rPr>
          <w:rFonts w:asciiTheme="minorHAnsi" w:hAnsiTheme="minorHAnsi" w:cstheme="minorHAnsi"/>
          <w:sz w:val="22"/>
          <w:szCs w:val="22"/>
        </w:rPr>
        <w:t>s</w:t>
      </w:r>
      <w:r w:rsidRPr="006D7BAE">
        <w:rPr>
          <w:rFonts w:asciiTheme="minorHAnsi" w:hAnsiTheme="minorHAnsi" w:cstheme="minorHAnsi"/>
          <w:sz w:val="22"/>
          <w:szCs w:val="22"/>
        </w:rPr>
        <w:t>ed that the processing of these refunds is currently underway and will be completed as soon as possible.</w:t>
      </w:r>
    </w:p>
    <w:p w14:paraId="6A6DCC54" w14:textId="77777777" w:rsidR="00E9700A" w:rsidRPr="006D7BAE" w:rsidRDefault="00E9700A" w:rsidP="006D7BAE">
      <w:pPr>
        <w:spacing w:after="240"/>
        <w:rPr>
          <w:rFonts w:asciiTheme="minorHAnsi" w:hAnsiTheme="minorHAnsi" w:cstheme="minorHAnsi"/>
          <w:sz w:val="22"/>
          <w:szCs w:val="22"/>
        </w:rPr>
      </w:pPr>
    </w:p>
    <w:p w14:paraId="2AA34A07" w14:textId="7CF7CC3D" w:rsidR="008D6474" w:rsidRPr="007607DA" w:rsidRDefault="00DE07A3" w:rsidP="008D6474">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F</w:t>
      </w:r>
      <w:r w:rsidR="000D57DC">
        <w:rPr>
          <w:rFonts w:ascii="Calibri Light" w:hAnsi="Calibri Light" w:cs="Calibri Light"/>
          <w:b w:val="0"/>
          <w:bCs w:val="0"/>
          <w:color w:val="244061" w:themeColor="accent1" w:themeShade="80"/>
          <w:sz w:val="24"/>
          <w:szCs w:val="24"/>
        </w:rPr>
        <w:t>und</w:t>
      </w:r>
      <w:r>
        <w:rPr>
          <w:rFonts w:ascii="Calibri Light" w:hAnsi="Calibri Light" w:cs="Calibri Light"/>
          <w:b w:val="0"/>
          <w:bCs w:val="0"/>
          <w:color w:val="244061" w:themeColor="accent1" w:themeShade="80"/>
          <w:sz w:val="24"/>
          <w:szCs w:val="24"/>
        </w:rPr>
        <w:t xml:space="preserve">raising </w:t>
      </w:r>
      <w:r w:rsidR="009D0134">
        <w:rPr>
          <w:rFonts w:ascii="Calibri Light" w:hAnsi="Calibri Light" w:cs="Calibri Light"/>
          <w:b w:val="0"/>
          <w:bCs w:val="0"/>
          <w:color w:val="244061" w:themeColor="accent1" w:themeShade="80"/>
          <w:sz w:val="24"/>
          <w:szCs w:val="24"/>
        </w:rPr>
        <w:t xml:space="preserve">update </w:t>
      </w:r>
      <w:r w:rsidR="008D6474">
        <w:rPr>
          <w:rFonts w:ascii="Calibri Light" w:hAnsi="Calibri Light" w:cs="Calibri Light"/>
          <w:b w:val="0"/>
          <w:bCs w:val="0"/>
          <w:color w:val="244061" w:themeColor="accent1" w:themeShade="80"/>
          <w:sz w:val="24"/>
          <w:szCs w:val="24"/>
        </w:rPr>
        <w:t xml:space="preserve">– </w:t>
      </w:r>
      <w:r w:rsidR="009D0134">
        <w:rPr>
          <w:rFonts w:ascii="Calibri Light" w:hAnsi="Calibri Light" w:cs="Calibri Light"/>
          <w:b w:val="0"/>
          <w:bCs w:val="0"/>
          <w:color w:val="244061" w:themeColor="accent1" w:themeShade="80"/>
          <w:sz w:val="24"/>
          <w:szCs w:val="24"/>
        </w:rPr>
        <w:t xml:space="preserve">Elisabeth Quinn </w:t>
      </w:r>
    </w:p>
    <w:p w14:paraId="30083B12" w14:textId="7DA0D6B2" w:rsidR="003C34E5" w:rsidRPr="003C34E5" w:rsidRDefault="003C34E5" w:rsidP="003C34E5">
      <w:pPr>
        <w:spacing w:after="240"/>
        <w:rPr>
          <w:rFonts w:asciiTheme="minorHAnsi" w:hAnsiTheme="minorHAnsi" w:cstheme="minorHAnsi"/>
          <w:sz w:val="22"/>
          <w:szCs w:val="22"/>
          <w:lang w:eastAsia="en-GB"/>
        </w:rPr>
      </w:pPr>
      <w:r w:rsidRPr="003C34E5">
        <w:rPr>
          <w:rFonts w:asciiTheme="minorHAnsi" w:hAnsiTheme="minorHAnsi" w:cstheme="minorHAnsi"/>
          <w:sz w:val="22"/>
          <w:szCs w:val="22"/>
          <w:lang w:eastAsia="en-GB"/>
        </w:rPr>
        <w:t xml:space="preserve">The results of the summer fair were discussed. It was </w:t>
      </w:r>
      <w:r w:rsidR="00A216CB">
        <w:rPr>
          <w:rFonts w:asciiTheme="minorHAnsi" w:hAnsiTheme="minorHAnsi" w:cstheme="minorHAnsi"/>
          <w:sz w:val="22"/>
          <w:szCs w:val="22"/>
          <w:lang w:eastAsia="en-GB"/>
        </w:rPr>
        <w:t>noted</w:t>
      </w:r>
      <w:r w:rsidRPr="003C34E5">
        <w:rPr>
          <w:rFonts w:asciiTheme="minorHAnsi" w:hAnsiTheme="minorHAnsi" w:cstheme="minorHAnsi"/>
          <w:sz w:val="22"/>
          <w:szCs w:val="22"/>
          <w:lang w:eastAsia="en-GB"/>
        </w:rPr>
        <w:t xml:space="preserve"> that the event successfully raised </w:t>
      </w:r>
      <w:r w:rsidR="00E57BC3">
        <w:rPr>
          <w:rFonts w:asciiTheme="minorHAnsi" w:hAnsiTheme="minorHAnsi" w:cstheme="minorHAnsi"/>
          <w:sz w:val="22"/>
          <w:szCs w:val="22"/>
          <w:lang w:eastAsia="en-GB"/>
        </w:rPr>
        <w:t xml:space="preserve">in the region of </w:t>
      </w:r>
      <w:r w:rsidRPr="003C34E5">
        <w:rPr>
          <w:rFonts w:asciiTheme="minorHAnsi" w:hAnsiTheme="minorHAnsi" w:cstheme="minorHAnsi"/>
          <w:sz w:val="22"/>
          <w:szCs w:val="22"/>
          <w:lang w:eastAsia="en-GB"/>
        </w:rPr>
        <w:t>£5,000. The significance of this achievement was acknowledged, and appreciation was expressed to all individuals who contributed. The invaluable efforts of the army of volunteers who engaged in activities such as baking, running stalls, selling tickets, and assisting with event organi</w:t>
      </w:r>
      <w:r w:rsidR="006F7A99">
        <w:rPr>
          <w:rFonts w:asciiTheme="minorHAnsi" w:hAnsiTheme="minorHAnsi" w:cstheme="minorHAnsi"/>
          <w:sz w:val="22"/>
          <w:szCs w:val="22"/>
          <w:lang w:eastAsia="en-GB"/>
        </w:rPr>
        <w:t>s</w:t>
      </w:r>
      <w:r w:rsidRPr="003C34E5">
        <w:rPr>
          <w:rFonts w:asciiTheme="minorHAnsi" w:hAnsiTheme="minorHAnsi" w:cstheme="minorHAnsi"/>
          <w:sz w:val="22"/>
          <w:szCs w:val="22"/>
          <w:lang w:eastAsia="en-GB"/>
        </w:rPr>
        <w:t>ation were recogni</w:t>
      </w:r>
      <w:r w:rsidR="006F7A99">
        <w:rPr>
          <w:rFonts w:asciiTheme="minorHAnsi" w:hAnsiTheme="minorHAnsi" w:cstheme="minorHAnsi"/>
          <w:sz w:val="22"/>
          <w:szCs w:val="22"/>
          <w:lang w:eastAsia="en-GB"/>
        </w:rPr>
        <w:t>s</w:t>
      </w:r>
      <w:r w:rsidRPr="003C34E5">
        <w:rPr>
          <w:rFonts w:asciiTheme="minorHAnsi" w:hAnsiTheme="minorHAnsi" w:cstheme="minorHAnsi"/>
          <w:sz w:val="22"/>
          <w:szCs w:val="22"/>
          <w:lang w:eastAsia="en-GB"/>
        </w:rPr>
        <w:t>ed. It was emphasi</w:t>
      </w:r>
      <w:r w:rsidR="006F7A99">
        <w:rPr>
          <w:rFonts w:asciiTheme="minorHAnsi" w:hAnsiTheme="minorHAnsi" w:cstheme="minorHAnsi"/>
          <w:sz w:val="22"/>
          <w:szCs w:val="22"/>
          <w:lang w:eastAsia="en-GB"/>
        </w:rPr>
        <w:t>s</w:t>
      </w:r>
      <w:r w:rsidRPr="003C34E5">
        <w:rPr>
          <w:rFonts w:asciiTheme="minorHAnsi" w:hAnsiTheme="minorHAnsi" w:cstheme="minorHAnsi"/>
          <w:sz w:val="22"/>
          <w:szCs w:val="22"/>
          <w:lang w:eastAsia="en-GB"/>
        </w:rPr>
        <w:t>ed that without their dedication and support, the success of the summer fair would not have been possible.</w:t>
      </w:r>
      <w:r w:rsidR="00A415BC">
        <w:rPr>
          <w:rFonts w:asciiTheme="minorHAnsi" w:hAnsiTheme="minorHAnsi" w:cstheme="minorHAnsi"/>
          <w:sz w:val="22"/>
          <w:szCs w:val="22"/>
          <w:lang w:eastAsia="en-GB"/>
        </w:rPr>
        <w:t xml:space="preserve"> G</w:t>
      </w:r>
      <w:r w:rsidRPr="003C34E5">
        <w:rPr>
          <w:rFonts w:asciiTheme="minorHAnsi" w:hAnsiTheme="minorHAnsi" w:cstheme="minorHAnsi"/>
          <w:sz w:val="22"/>
          <w:szCs w:val="22"/>
          <w:lang w:eastAsia="en-GB"/>
        </w:rPr>
        <w:t>ratitude was extended to all attendees who participated on the day.</w:t>
      </w:r>
    </w:p>
    <w:p w14:paraId="0B5B2343" w14:textId="55096641" w:rsidR="003C34E5" w:rsidRPr="003C34E5" w:rsidRDefault="003C34E5" w:rsidP="003C34E5">
      <w:pPr>
        <w:spacing w:after="240"/>
        <w:rPr>
          <w:rFonts w:asciiTheme="minorHAnsi" w:hAnsiTheme="minorHAnsi" w:cstheme="minorHAnsi"/>
          <w:sz w:val="22"/>
          <w:szCs w:val="22"/>
          <w:lang w:eastAsia="en-GB"/>
        </w:rPr>
      </w:pPr>
      <w:r w:rsidRPr="003C34E5">
        <w:rPr>
          <w:rFonts w:asciiTheme="minorHAnsi" w:hAnsiTheme="minorHAnsi" w:cstheme="minorHAnsi"/>
          <w:sz w:val="22"/>
          <w:szCs w:val="22"/>
          <w:lang w:eastAsia="en-GB"/>
        </w:rPr>
        <w:t xml:space="preserve">The successful </w:t>
      </w:r>
      <w:r w:rsidR="00E61E97">
        <w:rPr>
          <w:rFonts w:asciiTheme="minorHAnsi" w:hAnsiTheme="minorHAnsi" w:cstheme="minorHAnsi"/>
          <w:sz w:val="22"/>
          <w:szCs w:val="22"/>
          <w:lang w:eastAsia="en-GB"/>
        </w:rPr>
        <w:t>P7</w:t>
      </w:r>
      <w:r w:rsidRPr="003C34E5">
        <w:rPr>
          <w:rFonts w:asciiTheme="minorHAnsi" w:hAnsiTheme="minorHAnsi" w:cstheme="minorHAnsi"/>
          <w:sz w:val="22"/>
          <w:szCs w:val="22"/>
          <w:lang w:eastAsia="en-GB"/>
        </w:rPr>
        <w:t xml:space="preserve"> Virgin Money event by the school was </w:t>
      </w:r>
      <w:r w:rsidR="00E61E97">
        <w:rPr>
          <w:rFonts w:asciiTheme="minorHAnsi" w:hAnsiTheme="minorHAnsi" w:cstheme="minorHAnsi"/>
          <w:sz w:val="22"/>
          <w:szCs w:val="22"/>
          <w:lang w:eastAsia="en-GB"/>
        </w:rPr>
        <w:t>acknowledged</w:t>
      </w:r>
      <w:r w:rsidR="00E24834">
        <w:rPr>
          <w:rFonts w:asciiTheme="minorHAnsi" w:hAnsiTheme="minorHAnsi" w:cstheme="minorHAnsi"/>
          <w:sz w:val="22"/>
          <w:szCs w:val="22"/>
          <w:lang w:eastAsia="en-GB"/>
        </w:rPr>
        <w:t xml:space="preserve"> and i</w:t>
      </w:r>
      <w:r w:rsidRPr="003C34E5">
        <w:rPr>
          <w:rFonts w:asciiTheme="minorHAnsi" w:hAnsiTheme="minorHAnsi" w:cstheme="minorHAnsi"/>
          <w:sz w:val="22"/>
          <w:szCs w:val="22"/>
          <w:lang w:eastAsia="en-GB"/>
        </w:rPr>
        <w:t>t was announced</w:t>
      </w:r>
      <w:r w:rsidR="00407718">
        <w:rPr>
          <w:rFonts w:asciiTheme="minorHAnsi" w:hAnsiTheme="minorHAnsi" w:cstheme="minorHAnsi"/>
          <w:sz w:val="22"/>
          <w:szCs w:val="22"/>
          <w:lang w:eastAsia="en-GB"/>
        </w:rPr>
        <w:t xml:space="preserve"> this </w:t>
      </w:r>
      <w:r w:rsidRPr="003C34E5">
        <w:rPr>
          <w:rFonts w:asciiTheme="minorHAnsi" w:hAnsiTheme="minorHAnsi" w:cstheme="minorHAnsi"/>
          <w:sz w:val="22"/>
          <w:szCs w:val="22"/>
          <w:lang w:eastAsia="en-GB"/>
        </w:rPr>
        <w:t xml:space="preserve">generated £1,500 in funds. The positive outcome of this event was </w:t>
      </w:r>
      <w:r w:rsidR="00E24834">
        <w:rPr>
          <w:rFonts w:asciiTheme="minorHAnsi" w:hAnsiTheme="minorHAnsi" w:cstheme="minorHAnsi"/>
          <w:sz w:val="22"/>
          <w:szCs w:val="22"/>
          <w:lang w:eastAsia="en-GB"/>
        </w:rPr>
        <w:t xml:space="preserve">noted as </w:t>
      </w:r>
      <w:r w:rsidRPr="003C34E5">
        <w:rPr>
          <w:rFonts w:asciiTheme="minorHAnsi" w:hAnsiTheme="minorHAnsi" w:cstheme="minorHAnsi"/>
          <w:sz w:val="22"/>
          <w:szCs w:val="22"/>
          <w:lang w:eastAsia="en-GB"/>
        </w:rPr>
        <w:t xml:space="preserve">a testament to the collaborative efforts of </w:t>
      </w:r>
      <w:r w:rsidR="00E41F19">
        <w:rPr>
          <w:rFonts w:asciiTheme="minorHAnsi" w:hAnsiTheme="minorHAnsi" w:cstheme="minorHAnsi"/>
          <w:sz w:val="22"/>
          <w:szCs w:val="22"/>
          <w:lang w:eastAsia="en-GB"/>
        </w:rPr>
        <w:t>all</w:t>
      </w:r>
      <w:r w:rsidRPr="003C34E5">
        <w:rPr>
          <w:rFonts w:asciiTheme="minorHAnsi" w:hAnsiTheme="minorHAnsi" w:cstheme="minorHAnsi"/>
          <w:sz w:val="22"/>
          <w:szCs w:val="22"/>
          <w:lang w:eastAsia="en-GB"/>
        </w:rPr>
        <w:t xml:space="preserve"> involved.</w:t>
      </w:r>
    </w:p>
    <w:p w14:paraId="42647677" w14:textId="2B8ACBB6" w:rsidR="003C34E5" w:rsidRPr="003C34E5" w:rsidRDefault="00E41F19" w:rsidP="003C34E5">
      <w:pPr>
        <w:spacing w:after="240"/>
        <w:rPr>
          <w:rFonts w:asciiTheme="minorHAnsi" w:hAnsiTheme="minorHAnsi" w:cstheme="minorHAnsi"/>
          <w:sz w:val="22"/>
          <w:szCs w:val="22"/>
          <w:lang w:eastAsia="en-GB"/>
        </w:rPr>
      </w:pPr>
      <w:r>
        <w:rPr>
          <w:rFonts w:asciiTheme="minorHAnsi" w:hAnsiTheme="minorHAnsi" w:cstheme="minorHAnsi"/>
          <w:sz w:val="22"/>
          <w:szCs w:val="22"/>
          <w:lang w:eastAsia="en-GB"/>
        </w:rPr>
        <w:t>The following u</w:t>
      </w:r>
      <w:r w:rsidR="003C34E5" w:rsidRPr="003C34E5">
        <w:rPr>
          <w:rFonts w:asciiTheme="minorHAnsi" w:hAnsiTheme="minorHAnsi" w:cstheme="minorHAnsi"/>
          <w:sz w:val="22"/>
          <w:szCs w:val="22"/>
          <w:lang w:eastAsia="en-GB"/>
        </w:rPr>
        <w:t xml:space="preserve">pcoming </w:t>
      </w:r>
      <w:r>
        <w:rPr>
          <w:rFonts w:asciiTheme="minorHAnsi" w:hAnsiTheme="minorHAnsi" w:cstheme="minorHAnsi"/>
          <w:sz w:val="22"/>
          <w:szCs w:val="22"/>
          <w:lang w:eastAsia="en-GB"/>
        </w:rPr>
        <w:t>d</w:t>
      </w:r>
      <w:r w:rsidR="003C34E5" w:rsidRPr="003C34E5">
        <w:rPr>
          <w:rFonts w:asciiTheme="minorHAnsi" w:hAnsiTheme="minorHAnsi" w:cstheme="minorHAnsi"/>
          <w:sz w:val="22"/>
          <w:szCs w:val="22"/>
          <w:lang w:eastAsia="en-GB"/>
        </w:rPr>
        <w:t xml:space="preserve">ates for </w:t>
      </w:r>
      <w:r>
        <w:rPr>
          <w:rFonts w:asciiTheme="minorHAnsi" w:hAnsiTheme="minorHAnsi" w:cstheme="minorHAnsi"/>
          <w:sz w:val="22"/>
          <w:szCs w:val="22"/>
          <w:lang w:eastAsia="en-GB"/>
        </w:rPr>
        <w:t>f</w:t>
      </w:r>
      <w:r w:rsidR="003C34E5" w:rsidRPr="003C34E5">
        <w:rPr>
          <w:rFonts w:asciiTheme="minorHAnsi" w:hAnsiTheme="minorHAnsi" w:cstheme="minorHAnsi"/>
          <w:sz w:val="22"/>
          <w:szCs w:val="22"/>
          <w:lang w:eastAsia="en-GB"/>
        </w:rPr>
        <w:t xml:space="preserve">undraising </w:t>
      </w:r>
      <w:r>
        <w:rPr>
          <w:rFonts w:asciiTheme="minorHAnsi" w:hAnsiTheme="minorHAnsi" w:cstheme="minorHAnsi"/>
          <w:sz w:val="22"/>
          <w:szCs w:val="22"/>
          <w:lang w:eastAsia="en-GB"/>
        </w:rPr>
        <w:t>e</w:t>
      </w:r>
      <w:r w:rsidR="003C34E5" w:rsidRPr="003C34E5">
        <w:rPr>
          <w:rFonts w:asciiTheme="minorHAnsi" w:hAnsiTheme="minorHAnsi" w:cstheme="minorHAnsi"/>
          <w:sz w:val="22"/>
          <w:szCs w:val="22"/>
          <w:lang w:eastAsia="en-GB"/>
        </w:rPr>
        <w:t>vents</w:t>
      </w:r>
      <w:r>
        <w:rPr>
          <w:rFonts w:asciiTheme="minorHAnsi" w:hAnsiTheme="minorHAnsi" w:cstheme="minorHAnsi"/>
          <w:sz w:val="22"/>
          <w:szCs w:val="22"/>
          <w:lang w:eastAsia="en-GB"/>
        </w:rPr>
        <w:t xml:space="preserve"> were announced: </w:t>
      </w:r>
    </w:p>
    <w:p w14:paraId="57EEAB91" w14:textId="4CD96590" w:rsidR="003C34E5" w:rsidRPr="00E75DC6" w:rsidRDefault="003C34E5" w:rsidP="00E75DC6">
      <w:pPr>
        <w:pStyle w:val="ListParagraph"/>
        <w:numPr>
          <w:ilvl w:val="0"/>
          <w:numId w:val="20"/>
        </w:numPr>
        <w:spacing w:after="240"/>
        <w:rPr>
          <w:rFonts w:asciiTheme="minorHAnsi" w:hAnsiTheme="minorHAnsi" w:cstheme="minorHAnsi"/>
          <w:sz w:val="22"/>
          <w:szCs w:val="22"/>
          <w:lang w:eastAsia="en-GB"/>
        </w:rPr>
      </w:pPr>
      <w:r w:rsidRPr="00E75DC6">
        <w:rPr>
          <w:rFonts w:asciiTheme="minorHAnsi" w:hAnsiTheme="minorHAnsi" w:cstheme="minorHAnsi"/>
          <w:sz w:val="22"/>
          <w:szCs w:val="22"/>
          <w:lang w:eastAsia="en-GB"/>
        </w:rPr>
        <w:t>Quiz Night (rescheduled): Thursday 28 September</w:t>
      </w:r>
      <w:r w:rsidR="00E75DC6" w:rsidRPr="00E75DC6">
        <w:rPr>
          <w:rFonts w:asciiTheme="minorHAnsi" w:hAnsiTheme="minorHAnsi" w:cstheme="minorHAnsi"/>
          <w:sz w:val="22"/>
          <w:szCs w:val="22"/>
          <w:lang w:eastAsia="en-GB"/>
        </w:rPr>
        <w:t xml:space="preserve"> 2023</w:t>
      </w:r>
    </w:p>
    <w:p w14:paraId="7A38B024" w14:textId="30949B68" w:rsidR="003C34E5" w:rsidRPr="00E75DC6" w:rsidRDefault="003C34E5" w:rsidP="00E75DC6">
      <w:pPr>
        <w:pStyle w:val="ListParagraph"/>
        <w:numPr>
          <w:ilvl w:val="0"/>
          <w:numId w:val="20"/>
        </w:numPr>
        <w:spacing w:after="240"/>
        <w:rPr>
          <w:rFonts w:asciiTheme="minorHAnsi" w:hAnsiTheme="minorHAnsi" w:cstheme="minorHAnsi"/>
          <w:sz w:val="22"/>
          <w:szCs w:val="22"/>
          <w:lang w:eastAsia="en-GB"/>
        </w:rPr>
      </w:pPr>
      <w:r w:rsidRPr="00E75DC6">
        <w:rPr>
          <w:rFonts w:asciiTheme="minorHAnsi" w:hAnsiTheme="minorHAnsi" w:cstheme="minorHAnsi"/>
          <w:sz w:val="22"/>
          <w:szCs w:val="22"/>
          <w:lang w:eastAsia="en-GB"/>
        </w:rPr>
        <w:t>Halloween Disco (new date): Thursday 26 October</w:t>
      </w:r>
      <w:r w:rsidR="00E75DC6" w:rsidRPr="00E75DC6">
        <w:rPr>
          <w:rFonts w:asciiTheme="minorHAnsi" w:hAnsiTheme="minorHAnsi" w:cstheme="minorHAnsi"/>
          <w:sz w:val="22"/>
          <w:szCs w:val="22"/>
          <w:lang w:eastAsia="en-GB"/>
        </w:rPr>
        <w:t xml:space="preserve"> 2023</w:t>
      </w:r>
    </w:p>
    <w:p w14:paraId="6BCA4671" w14:textId="45370B2A" w:rsidR="003C34E5" w:rsidRPr="00E75DC6" w:rsidRDefault="003C34E5" w:rsidP="00E75DC6">
      <w:pPr>
        <w:pStyle w:val="ListParagraph"/>
        <w:numPr>
          <w:ilvl w:val="0"/>
          <w:numId w:val="20"/>
        </w:numPr>
        <w:spacing w:after="240"/>
        <w:rPr>
          <w:rFonts w:asciiTheme="minorHAnsi" w:hAnsiTheme="minorHAnsi" w:cstheme="minorHAnsi"/>
          <w:sz w:val="22"/>
          <w:szCs w:val="22"/>
          <w:lang w:eastAsia="en-GB"/>
        </w:rPr>
      </w:pPr>
      <w:r w:rsidRPr="00E75DC6">
        <w:rPr>
          <w:rFonts w:asciiTheme="minorHAnsi" w:hAnsiTheme="minorHAnsi" w:cstheme="minorHAnsi"/>
          <w:sz w:val="22"/>
          <w:szCs w:val="22"/>
          <w:lang w:eastAsia="en-GB"/>
        </w:rPr>
        <w:t>Christmas Fair: Saturday 2 December</w:t>
      </w:r>
      <w:r w:rsidR="00E75DC6" w:rsidRPr="00E75DC6">
        <w:rPr>
          <w:rFonts w:asciiTheme="minorHAnsi" w:hAnsiTheme="minorHAnsi" w:cstheme="minorHAnsi"/>
          <w:sz w:val="22"/>
          <w:szCs w:val="22"/>
          <w:lang w:eastAsia="en-GB"/>
        </w:rPr>
        <w:t xml:space="preserve"> 2023</w:t>
      </w:r>
    </w:p>
    <w:p w14:paraId="49FD5682" w14:textId="2863020C" w:rsidR="003C34E5" w:rsidRDefault="003C34E5" w:rsidP="003C34E5">
      <w:pPr>
        <w:spacing w:after="240"/>
        <w:rPr>
          <w:rFonts w:asciiTheme="minorHAnsi" w:hAnsiTheme="minorHAnsi" w:cstheme="minorHAnsi"/>
          <w:sz w:val="22"/>
          <w:szCs w:val="22"/>
          <w:lang w:eastAsia="en-GB"/>
        </w:rPr>
      </w:pPr>
      <w:r w:rsidRPr="003C34E5">
        <w:rPr>
          <w:rFonts w:asciiTheme="minorHAnsi" w:hAnsiTheme="minorHAnsi" w:cstheme="minorHAnsi"/>
          <w:sz w:val="22"/>
          <w:szCs w:val="22"/>
          <w:lang w:eastAsia="en-GB"/>
        </w:rPr>
        <w:lastRenderedPageBreak/>
        <w:t>All attendees were encouraged to mark these dates in their diaries and extend their support by attending the events. It was emphasi</w:t>
      </w:r>
      <w:r w:rsidR="00AA5613">
        <w:rPr>
          <w:rFonts w:asciiTheme="minorHAnsi" w:hAnsiTheme="minorHAnsi" w:cstheme="minorHAnsi"/>
          <w:sz w:val="22"/>
          <w:szCs w:val="22"/>
          <w:lang w:eastAsia="en-GB"/>
        </w:rPr>
        <w:t>s</w:t>
      </w:r>
      <w:r w:rsidRPr="003C34E5">
        <w:rPr>
          <w:rFonts w:asciiTheme="minorHAnsi" w:hAnsiTheme="minorHAnsi" w:cstheme="minorHAnsi"/>
          <w:sz w:val="22"/>
          <w:szCs w:val="22"/>
          <w:lang w:eastAsia="en-GB"/>
        </w:rPr>
        <w:t xml:space="preserve">ed that the purpose of these fundraisers was to raise funds for the school community. The funds generated would contribute towards enabling all children to partake in additional events, trips, and access necessary equipment. Encouragement was </w:t>
      </w:r>
      <w:r w:rsidR="00411379">
        <w:rPr>
          <w:rFonts w:asciiTheme="minorHAnsi" w:hAnsiTheme="minorHAnsi" w:cstheme="minorHAnsi"/>
          <w:sz w:val="22"/>
          <w:szCs w:val="22"/>
          <w:lang w:eastAsia="en-GB"/>
        </w:rPr>
        <w:t xml:space="preserve">also </w:t>
      </w:r>
      <w:r w:rsidRPr="003C34E5">
        <w:rPr>
          <w:rFonts w:asciiTheme="minorHAnsi" w:hAnsiTheme="minorHAnsi" w:cstheme="minorHAnsi"/>
          <w:sz w:val="22"/>
          <w:szCs w:val="22"/>
          <w:lang w:eastAsia="en-GB"/>
        </w:rPr>
        <w:t xml:space="preserve">extended for </w:t>
      </w:r>
      <w:r w:rsidR="00411379">
        <w:rPr>
          <w:rFonts w:asciiTheme="minorHAnsi" w:hAnsiTheme="minorHAnsi" w:cstheme="minorHAnsi"/>
          <w:sz w:val="22"/>
          <w:szCs w:val="22"/>
          <w:lang w:eastAsia="en-GB"/>
        </w:rPr>
        <w:t xml:space="preserve">volunteers to help </w:t>
      </w:r>
      <w:r w:rsidRPr="003C34E5">
        <w:rPr>
          <w:rFonts w:asciiTheme="minorHAnsi" w:hAnsiTheme="minorHAnsi" w:cstheme="minorHAnsi"/>
          <w:sz w:val="22"/>
          <w:szCs w:val="22"/>
          <w:lang w:eastAsia="en-GB"/>
        </w:rPr>
        <w:t>ensure the success of these endeavours.</w:t>
      </w:r>
    </w:p>
    <w:p w14:paraId="15451594" w14:textId="77777777" w:rsidR="006533CB" w:rsidRPr="003C34E5" w:rsidRDefault="006533CB" w:rsidP="003C34E5">
      <w:pPr>
        <w:spacing w:after="240"/>
        <w:rPr>
          <w:rFonts w:asciiTheme="minorHAnsi" w:hAnsiTheme="minorHAnsi" w:cstheme="minorHAnsi"/>
          <w:sz w:val="22"/>
          <w:szCs w:val="22"/>
          <w:lang w:eastAsia="en-GB"/>
        </w:rPr>
      </w:pPr>
    </w:p>
    <w:p w14:paraId="761BF7C0" w14:textId="5361E79A" w:rsidR="000D57DC" w:rsidRPr="007607DA" w:rsidRDefault="00371007" w:rsidP="000D57DC">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Transport update </w:t>
      </w:r>
      <w:r w:rsidR="000D57DC">
        <w:rPr>
          <w:rFonts w:ascii="Calibri Light" w:hAnsi="Calibri Light" w:cs="Calibri Light"/>
          <w:b w:val="0"/>
          <w:bCs w:val="0"/>
          <w:color w:val="244061" w:themeColor="accent1" w:themeShade="80"/>
          <w:sz w:val="24"/>
          <w:szCs w:val="24"/>
        </w:rPr>
        <w:t xml:space="preserve">– </w:t>
      </w:r>
      <w:r w:rsidR="00334D3C">
        <w:rPr>
          <w:rFonts w:ascii="Calibri Light" w:hAnsi="Calibri Light" w:cs="Calibri Light"/>
          <w:b w:val="0"/>
          <w:bCs w:val="0"/>
          <w:color w:val="244061" w:themeColor="accent1" w:themeShade="80"/>
          <w:sz w:val="24"/>
          <w:szCs w:val="24"/>
        </w:rPr>
        <w:t>Thom</w:t>
      </w:r>
      <w:r w:rsidR="002D0E2D">
        <w:rPr>
          <w:rFonts w:ascii="Calibri Light" w:hAnsi="Calibri Light" w:cs="Calibri Light"/>
          <w:b w:val="0"/>
          <w:bCs w:val="0"/>
          <w:color w:val="244061" w:themeColor="accent1" w:themeShade="80"/>
          <w:sz w:val="24"/>
          <w:szCs w:val="24"/>
        </w:rPr>
        <w:t xml:space="preserve"> Kenrick</w:t>
      </w:r>
    </w:p>
    <w:p w14:paraId="1B44D02C" w14:textId="235C5509" w:rsidR="00722332" w:rsidRDefault="00722332" w:rsidP="00722332">
      <w:pPr>
        <w:spacing w:after="240"/>
        <w:rPr>
          <w:rFonts w:asciiTheme="minorHAnsi" w:hAnsiTheme="minorHAnsi" w:cstheme="minorHAnsi"/>
          <w:sz w:val="22"/>
          <w:szCs w:val="22"/>
          <w:lang w:eastAsia="en-GB"/>
        </w:rPr>
      </w:pPr>
      <w:r>
        <w:rPr>
          <w:rFonts w:asciiTheme="minorHAnsi" w:hAnsiTheme="minorHAnsi" w:cstheme="minorHAnsi"/>
          <w:sz w:val="22"/>
          <w:szCs w:val="22"/>
        </w:rPr>
        <w:t xml:space="preserve">Representatives of the </w:t>
      </w:r>
      <w:r w:rsidR="000C4919">
        <w:rPr>
          <w:rFonts w:asciiTheme="minorHAnsi" w:hAnsiTheme="minorHAnsi" w:cstheme="minorHAnsi"/>
          <w:sz w:val="22"/>
          <w:szCs w:val="22"/>
        </w:rPr>
        <w:t>T</w:t>
      </w:r>
      <w:r>
        <w:rPr>
          <w:rFonts w:asciiTheme="minorHAnsi" w:hAnsiTheme="minorHAnsi" w:cstheme="minorHAnsi"/>
          <w:sz w:val="22"/>
          <w:szCs w:val="22"/>
        </w:rPr>
        <w:t xml:space="preserve">ransport </w:t>
      </w:r>
      <w:r w:rsidR="000C4919">
        <w:rPr>
          <w:rFonts w:asciiTheme="minorHAnsi" w:hAnsiTheme="minorHAnsi" w:cstheme="minorHAnsi"/>
          <w:sz w:val="22"/>
          <w:szCs w:val="22"/>
        </w:rPr>
        <w:t>group</w:t>
      </w:r>
      <w:r>
        <w:rPr>
          <w:rFonts w:asciiTheme="minorHAnsi" w:hAnsiTheme="minorHAnsi" w:cstheme="minorHAnsi"/>
          <w:sz w:val="22"/>
          <w:szCs w:val="22"/>
        </w:rPr>
        <w:t xml:space="preserve"> and </w:t>
      </w:r>
      <w:r w:rsidR="00FD010F">
        <w:rPr>
          <w:rFonts w:asciiTheme="minorHAnsi" w:hAnsiTheme="minorHAnsi" w:cstheme="minorHAnsi"/>
          <w:sz w:val="22"/>
          <w:szCs w:val="22"/>
        </w:rPr>
        <w:t xml:space="preserve">Grant </w:t>
      </w:r>
      <w:r>
        <w:rPr>
          <w:rFonts w:asciiTheme="minorHAnsi" w:hAnsiTheme="minorHAnsi" w:cstheme="minorHAnsi"/>
          <w:sz w:val="22"/>
          <w:szCs w:val="22"/>
        </w:rPr>
        <w:t xml:space="preserve">Gillies </w:t>
      </w:r>
      <w:r w:rsidR="00FD010F">
        <w:rPr>
          <w:rFonts w:asciiTheme="minorHAnsi" w:hAnsiTheme="minorHAnsi" w:cstheme="minorHAnsi"/>
          <w:sz w:val="22"/>
          <w:szCs w:val="22"/>
        </w:rPr>
        <w:t xml:space="preserve">met with the </w:t>
      </w:r>
      <w:r>
        <w:rPr>
          <w:rFonts w:asciiTheme="minorHAnsi" w:hAnsiTheme="minorHAnsi" w:cstheme="minorHAnsi"/>
          <w:sz w:val="22"/>
          <w:szCs w:val="22"/>
        </w:rPr>
        <w:t>C</w:t>
      </w:r>
      <w:r w:rsidR="00FD010F">
        <w:rPr>
          <w:rFonts w:asciiTheme="minorHAnsi" w:hAnsiTheme="minorHAnsi" w:cstheme="minorHAnsi"/>
          <w:sz w:val="22"/>
          <w:szCs w:val="22"/>
        </w:rPr>
        <w:t xml:space="preserve">ouncil </w:t>
      </w:r>
      <w:r w:rsidRPr="004078AC">
        <w:rPr>
          <w:rFonts w:asciiTheme="minorHAnsi" w:hAnsiTheme="minorHAnsi" w:cstheme="minorHAnsi"/>
          <w:sz w:val="22"/>
          <w:szCs w:val="22"/>
          <w:lang w:eastAsia="en-GB"/>
        </w:rPr>
        <w:t xml:space="preserve">to discuss active travel </w:t>
      </w:r>
      <w:r w:rsidR="00F05489">
        <w:rPr>
          <w:rFonts w:asciiTheme="minorHAnsi" w:hAnsiTheme="minorHAnsi" w:cstheme="minorHAnsi"/>
          <w:sz w:val="22"/>
          <w:szCs w:val="22"/>
          <w:lang w:eastAsia="en-GB"/>
        </w:rPr>
        <w:t xml:space="preserve">to </w:t>
      </w:r>
      <w:r w:rsidR="00937AE9">
        <w:rPr>
          <w:rFonts w:asciiTheme="minorHAnsi" w:hAnsiTheme="minorHAnsi" w:cstheme="minorHAnsi"/>
          <w:sz w:val="22"/>
          <w:szCs w:val="22"/>
          <w:lang w:eastAsia="en-GB"/>
        </w:rPr>
        <w:t>and</w:t>
      </w:r>
      <w:r w:rsidR="00F05489">
        <w:rPr>
          <w:rFonts w:asciiTheme="minorHAnsi" w:hAnsiTheme="minorHAnsi" w:cstheme="minorHAnsi"/>
          <w:sz w:val="22"/>
          <w:szCs w:val="22"/>
          <w:lang w:eastAsia="en-GB"/>
        </w:rPr>
        <w:t xml:space="preserve"> from school </w:t>
      </w:r>
      <w:r w:rsidRPr="004078AC">
        <w:rPr>
          <w:rFonts w:asciiTheme="minorHAnsi" w:hAnsiTheme="minorHAnsi" w:cstheme="minorHAnsi"/>
          <w:sz w:val="22"/>
          <w:szCs w:val="22"/>
          <w:lang w:eastAsia="en-GB"/>
        </w:rPr>
        <w:t>and the road safety campaign.</w:t>
      </w:r>
      <w:r w:rsidR="00937AE9">
        <w:rPr>
          <w:rFonts w:asciiTheme="minorHAnsi" w:hAnsiTheme="minorHAnsi" w:cstheme="minorHAnsi"/>
          <w:sz w:val="22"/>
          <w:szCs w:val="22"/>
          <w:lang w:eastAsia="en-GB"/>
        </w:rPr>
        <w:t xml:space="preserve"> </w:t>
      </w:r>
      <w:r w:rsidRPr="004078AC">
        <w:rPr>
          <w:rFonts w:asciiTheme="minorHAnsi" w:hAnsiTheme="minorHAnsi" w:cstheme="minorHAnsi"/>
          <w:sz w:val="22"/>
          <w:szCs w:val="22"/>
          <w:lang w:eastAsia="en-GB"/>
        </w:rPr>
        <w:t>It was noted that a competition will be initiated by the group for children to design a road safety banner, aimed at promoting awareness among the community.</w:t>
      </w:r>
      <w:r w:rsidR="00017EE3">
        <w:rPr>
          <w:rFonts w:asciiTheme="minorHAnsi" w:hAnsiTheme="minorHAnsi" w:cstheme="minorHAnsi"/>
          <w:sz w:val="22"/>
          <w:szCs w:val="22"/>
          <w:lang w:eastAsia="en-GB"/>
        </w:rPr>
        <w:t xml:space="preserve"> Other ideas included having the children </w:t>
      </w:r>
      <w:r w:rsidR="00123E2E">
        <w:rPr>
          <w:rFonts w:asciiTheme="minorHAnsi" w:hAnsiTheme="minorHAnsi" w:cstheme="minorHAnsi"/>
          <w:sz w:val="22"/>
          <w:szCs w:val="22"/>
          <w:lang w:eastAsia="en-GB"/>
        </w:rPr>
        <w:t xml:space="preserve">send home maps </w:t>
      </w:r>
      <w:r w:rsidR="00B57219">
        <w:rPr>
          <w:rFonts w:asciiTheme="minorHAnsi" w:hAnsiTheme="minorHAnsi" w:cstheme="minorHAnsi"/>
          <w:sz w:val="22"/>
          <w:szCs w:val="22"/>
          <w:lang w:eastAsia="en-GB"/>
        </w:rPr>
        <w:t xml:space="preserve">to show parents where they might should park </w:t>
      </w:r>
      <w:r w:rsidR="0083579B">
        <w:rPr>
          <w:rFonts w:asciiTheme="minorHAnsi" w:hAnsiTheme="minorHAnsi" w:cstheme="minorHAnsi"/>
          <w:sz w:val="22"/>
          <w:szCs w:val="22"/>
          <w:lang w:eastAsia="en-GB"/>
        </w:rPr>
        <w:t>to</w:t>
      </w:r>
      <w:r w:rsidR="00B57219">
        <w:rPr>
          <w:rFonts w:asciiTheme="minorHAnsi" w:hAnsiTheme="minorHAnsi" w:cstheme="minorHAnsi"/>
          <w:sz w:val="22"/>
          <w:szCs w:val="22"/>
          <w:lang w:eastAsia="en-GB"/>
        </w:rPr>
        <w:t xml:space="preserve"> get them to walk 2 minutes </w:t>
      </w:r>
      <w:r w:rsidR="0083579B">
        <w:rPr>
          <w:rFonts w:asciiTheme="minorHAnsi" w:hAnsiTheme="minorHAnsi" w:cstheme="minorHAnsi"/>
          <w:sz w:val="22"/>
          <w:szCs w:val="22"/>
          <w:lang w:eastAsia="en-GB"/>
        </w:rPr>
        <w:t xml:space="preserve">to school each day. </w:t>
      </w:r>
    </w:p>
    <w:p w14:paraId="5A170AEE" w14:textId="77777777" w:rsidR="006C5FA4" w:rsidRPr="006C5FA4" w:rsidRDefault="00722332" w:rsidP="006C5FA4">
      <w:pPr>
        <w:spacing w:after="240"/>
        <w:rPr>
          <w:rFonts w:asciiTheme="minorHAnsi" w:hAnsiTheme="minorHAnsi" w:cstheme="minorHAnsi"/>
          <w:sz w:val="22"/>
          <w:szCs w:val="22"/>
          <w:lang w:eastAsia="en-GB"/>
        </w:rPr>
      </w:pPr>
      <w:r w:rsidRPr="004078AC">
        <w:rPr>
          <w:rFonts w:asciiTheme="minorHAnsi" w:hAnsiTheme="minorHAnsi" w:cstheme="minorHAnsi"/>
          <w:sz w:val="22"/>
          <w:szCs w:val="22"/>
          <w:lang w:eastAsia="en-GB"/>
        </w:rPr>
        <w:t xml:space="preserve">Regarding the Canaan Lane closure, the Council has not yet implemented the necessary measures, despite </w:t>
      </w:r>
      <w:r w:rsidR="004B1E4E">
        <w:rPr>
          <w:rFonts w:asciiTheme="minorHAnsi" w:hAnsiTheme="minorHAnsi" w:cstheme="minorHAnsi"/>
          <w:sz w:val="22"/>
          <w:szCs w:val="22"/>
          <w:lang w:eastAsia="en-GB"/>
        </w:rPr>
        <w:t xml:space="preserve">the </w:t>
      </w:r>
      <w:r w:rsidR="000C4919">
        <w:rPr>
          <w:rFonts w:asciiTheme="minorHAnsi" w:hAnsiTheme="minorHAnsi" w:cstheme="minorHAnsi"/>
          <w:sz w:val="22"/>
          <w:szCs w:val="22"/>
          <w:lang w:eastAsia="en-GB"/>
        </w:rPr>
        <w:t>T</w:t>
      </w:r>
      <w:r w:rsidR="004B1E4E">
        <w:rPr>
          <w:rFonts w:asciiTheme="minorHAnsi" w:hAnsiTheme="minorHAnsi" w:cstheme="minorHAnsi"/>
          <w:sz w:val="22"/>
          <w:szCs w:val="22"/>
          <w:lang w:eastAsia="en-GB"/>
        </w:rPr>
        <w:t xml:space="preserve">ransport </w:t>
      </w:r>
      <w:r w:rsidR="000C4919">
        <w:rPr>
          <w:rFonts w:asciiTheme="minorHAnsi" w:hAnsiTheme="minorHAnsi" w:cstheme="minorHAnsi"/>
          <w:sz w:val="22"/>
          <w:szCs w:val="22"/>
          <w:lang w:eastAsia="en-GB"/>
        </w:rPr>
        <w:t>group’s</w:t>
      </w:r>
      <w:r w:rsidR="004B1E4E">
        <w:rPr>
          <w:rFonts w:asciiTheme="minorHAnsi" w:hAnsiTheme="minorHAnsi" w:cstheme="minorHAnsi"/>
          <w:sz w:val="22"/>
          <w:szCs w:val="22"/>
          <w:lang w:eastAsia="en-GB"/>
        </w:rPr>
        <w:t xml:space="preserve"> </w:t>
      </w:r>
      <w:r w:rsidRPr="004078AC">
        <w:rPr>
          <w:rFonts w:asciiTheme="minorHAnsi" w:hAnsiTheme="minorHAnsi" w:cstheme="minorHAnsi"/>
          <w:sz w:val="22"/>
          <w:szCs w:val="22"/>
          <w:lang w:eastAsia="en-GB"/>
        </w:rPr>
        <w:t xml:space="preserve">previous successful campaign. The </w:t>
      </w:r>
      <w:r>
        <w:rPr>
          <w:rFonts w:asciiTheme="minorHAnsi" w:hAnsiTheme="minorHAnsi" w:cstheme="minorHAnsi"/>
          <w:sz w:val="22"/>
          <w:szCs w:val="22"/>
          <w:lang w:eastAsia="en-GB"/>
        </w:rPr>
        <w:t>PC</w:t>
      </w:r>
      <w:r w:rsidRPr="004078AC">
        <w:rPr>
          <w:rFonts w:asciiTheme="minorHAnsi" w:hAnsiTheme="minorHAnsi" w:cstheme="minorHAnsi"/>
          <w:sz w:val="22"/>
          <w:szCs w:val="22"/>
          <w:lang w:eastAsia="en-GB"/>
        </w:rPr>
        <w:t xml:space="preserve"> emphasi</w:t>
      </w:r>
      <w:r>
        <w:rPr>
          <w:rFonts w:asciiTheme="minorHAnsi" w:hAnsiTheme="minorHAnsi" w:cstheme="minorHAnsi"/>
          <w:sz w:val="22"/>
          <w:szCs w:val="22"/>
          <w:lang w:eastAsia="en-GB"/>
        </w:rPr>
        <w:t>s</w:t>
      </w:r>
      <w:r w:rsidRPr="004078AC">
        <w:rPr>
          <w:rFonts w:asciiTheme="minorHAnsi" w:hAnsiTheme="minorHAnsi" w:cstheme="minorHAnsi"/>
          <w:sz w:val="22"/>
          <w:szCs w:val="22"/>
          <w:lang w:eastAsia="en-GB"/>
        </w:rPr>
        <w:t xml:space="preserve">ed the urgency of action and requested that the closure be implemented by August, </w:t>
      </w:r>
      <w:r w:rsidR="000C4919">
        <w:rPr>
          <w:rFonts w:asciiTheme="minorHAnsi" w:hAnsiTheme="minorHAnsi" w:cstheme="minorHAnsi"/>
          <w:sz w:val="22"/>
          <w:szCs w:val="22"/>
          <w:lang w:eastAsia="en-GB"/>
        </w:rPr>
        <w:t xml:space="preserve">aimed at timing </w:t>
      </w:r>
      <w:r w:rsidRPr="004078AC">
        <w:rPr>
          <w:rFonts w:asciiTheme="minorHAnsi" w:hAnsiTheme="minorHAnsi" w:cstheme="minorHAnsi"/>
          <w:sz w:val="22"/>
          <w:szCs w:val="22"/>
          <w:lang w:eastAsia="en-GB"/>
        </w:rPr>
        <w:t>with the return of schoolchildren after the summer break.</w:t>
      </w:r>
      <w:r w:rsidR="0083579B">
        <w:rPr>
          <w:rFonts w:asciiTheme="minorHAnsi" w:hAnsiTheme="minorHAnsi" w:cstheme="minorHAnsi"/>
          <w:sz w:val="22"/>
          <w:szCs w:val="22"/>
          <w:lang w:eastAsia="en-GB"/>
        </w:rPr>
        <w:t xml:space="preserve"> It remains a possibility it will, however, only be upgraded to a ‘safe route’ but not shut entirely.</w:t>
      </w:r>
      <w:r w:rsidR="006C5FA4">
        <w:rPr>
          <w:rFonts w:asciiTheme="minorHAnsi" w:hAnsiTheme="minorHAnsi" w:cstheme="minorHAnsi"/>
          <w:sz w:val="22"/>
          <w:szCs w:val="22"/>
          <w:lang w:eastAsia="en-GB"/>
        </w:rPr>
        <w:t xml:space="preserve"> </w:t>
      </w:r>
      <w:r w:rsidR="006C5FA4" w:rsidRPr="004078AC">
        <w:rPr>
          <w:rFonts w:asciiTheme="minorHAnsi" w:hAnsiTheme="minorHAnsi" w:cstheme="minorHAnsi"/>
          <w:sz w:val="22"/>
          <w:szCs w:val="22"/>
          <w:lang w:eastAsia="en-GB"/>
        </w:rPr>
        <w:t>Transport group</w:t>
      </w:r>
      <w:r w:rsidR="006C5FA4">
        <w:rPr>
          <w:rFonts w:asciiTheme="minorHAnsi" w:hAnsiTheme="minorHAnsi" w:cstheme="minorHAnsi"/>
          <w:sz w:val="22"/>
          <w:szCs w:val="22"/>
          <w:lang w:eastAsia="en-GB"/>
        </w:rPr>
        <w:t xml:space="preserve"> to p</w:t>
      </w:r>
      <w:r w:rsidR="006C5FA4" w:rsidRPr="006C5FA4">
        <w:rPr>
          <w:rFonts w:asciiTheme="minorHAnsi" w:hAnsiTheme="minorHAnsi" w:cstheme="minorHAnsi"/>
          <w:sz w:val="22"/>
          <w:szCs w:val="22"/>
          <w:lang w:eastAsia="en-GB"/>
        </w:rPr>
        <w:t xml:space="preserve">ursue the Council to </w:t>
      </w:r>
      <w:r w:rsidR="006C5FA4" w:rsidRPr="006C5FA4">
        <w:rPr>
          <w:rFonts w:asciiTheme="minorHAnsi" w:hAnsiTheme="minorHAnsi" w:cstheme="minorHAnsi"/>
          <w:sz w:val="22"/>
          <w:szCs w:val="22"/>
        </w:rPr>
        <w:t xml:space="preserve">reinstates signage at Canaan Lane to make it one way. </w:t>
      </w:r>
    </w:p>
    <w:p w14:paraId="3846C818" w14:textId="6D1D649B" w:rsidR="00722332" w:rsidRPr="004078AC" w:rsidRDefault="00722332" w:rsidP="00722332">
      <w:pPr>
        <w:spacing w:after="240"/>
        <w:rPr>
          <w:rFonts w:asciiTheme="minorHAnsi" w:hAnsiTheme="minorHAnsi" w:cstheme="minorHAnsi"/>
          <w:sz w:val="22"/>
          <w:szCs w:val="22"/>
          <w:lang w:eastAsia="en-GB"/>
        </w:rPr>
      </w:pPr>
      <w:r w:rsidRPr="004078AC">
        <w:rPr>
          <w:rFonts w:asciiTheme="minorHAnsi" w:hAnsiTheme="minorHAnsi" w:cstheme="minorHAnsi"/>
          <w:sz w:val="22"/>
          <w:szCs w:val="22"/>
          <w:lang w:eastAsia="en-GB"/>
        </w:rPr>
        <w:t xml:space="preserve">The Transport group provided an update on the junction improvements at Greenbank Terrace. It was mentioned that the project has been put out to tender. However, regrettably, little progress has been made </w:t>
      </w:r>
      <w:r w:rsidR="00811691">
        <w:rPr>
          <w:rFonts w:asciiTheme="minorHAnsi" w:hAnsiTheme="minorHAnsi" w:cstheme="minorHAnsi"/>
          <w:sz w:val="22"/>
          <w:szCs w:val="22"/>
          <w:lang w:eastAsia="en-GB"/>
        </w:rPr>
        <w:t>so</w:t>
      </w:r>
      <w:r w:rsidRPr="004078AC">
        <w:rPr>
          <w:rFonts w:asciiTheme="minorHAnsi" w:hAnsiTheme="minorHAnsi" w:cstheme="minorHAnsi"/>
          <w:sz w:val="22"/>
          <w:szCs w:val="22"/>
          <w:lang w:eastAsia="en-GB"/>
        </w:rPr>
        <w:t xml:space="preserve"> far in terms of widening the pavement or relocating the bus stop situated outside the school.</w:t>
      </w:r>
    </w:p>
    <w:p w14:paraId="40F8C1AE" w14:textId="77777777" w:rsidR="003C383F" w:rsidRPr="00B82F68" w:rsidRDefault="000B0AC6" w:rsidP="00B82F68">
      <w:pPr>
        <w:spacing w:after="240"/>
        <w:rPr>
          <w:rFonts w:asciiTheme="minorHAnsi" w:hAnsiTheme="minorHAnsi" w:cstheme="minorHAnsi"/>
          <w:sz w:val="22"/>
          <w:szCs w:val="22"/>
        </w:rPr>
      </w:pPr>
      <w:r w:rsidRPr="00B82F68">
        <w:rPr>
          <w:rFonts w:asciiTheme="minorHAnsi" w:hAnsiTheme="minorHAnsi" w:cstheme="minorHAnsi"/>
          <w:sz w:val="22"/>
          <w:szCs w:val="22"/>
        </w:rPr>
        <w:t xml:space="preserve">Safe and quiet routes in Morningside is due to be </w:t>
      </w:r>
      <w:r w:rsidR="00AF7D6B" w:rsidRPr="00B82F68">
        <w:rPr>
          <w:rFonts w:asciiTheme="minorHAnsi" w:hAnsiTheme="minorHAnsi" w:cstheme="minorHAnsi"/>
          <w:sz w:val="22"/>
          <w:szCs w:val="22"/>
        </w:rPr>
        <w:t xml:space="preserve">going </w:t>
      </w:r>
      <w:r w:rsidRPr="00B82F68">
        <w:rPr>
          <w:rFonts w:asciiTheme="minorHAnsi" w:hAnsiTheme="minorHAnsi" w:cstheme="minorHAnsi"/>
          <w:sz w:val="22"/>
          <w:szCs w:val="22"/>
        </w:rPr>
        <w:t xml:space="preserve">back out to consultation </w:t>
      </w:r>
      <w:r w:rsidR="00AF7D6B" w:rsidRPr="00B82F68">
        <w:rPr>
          <w:rFonts w:asciiTheme="minorHAnsi" w:hAnsiTheme="minorHAnsi" w:cstheme="minorHAnsi"/>
          <w:sz w:val="22"/>
          <w:szCs w:val="22"/>
        </w:rPr>
        <w:t xml:space="preserve">to residents </w:t>
      </w:r>
      <w:r w:rsidRPr="00B82F68">
        <w:rPr>
          <w:rFonts w:asciiTheme="minorHAnsi" w:hAnsiTheme="minorHAnsi" w:cstheme="minorHAnsi"/>
          <w:sz w:val="22"/>
          <w:szCs w:val="22"/>
        </w:rPr>
        <w:t>and this should be linked to parents</w:t>
      </w:r>
      <w:r w:rsidR="00AF7D6B" w:rsidRPr="00B82F68">
        <w:rPr>
          <w:rFonts w:asciiTheme="minorHAnsi" w:hAnsiTheme="minorHAnsi" w:cstheme="minorHAnsi"/>
          <w:sz w:val="22"/>
          <w:szCs w:val="22"/>
        </w:rPr>
        <w:t xml:space="preserve"> when this is available. </w:t>
      </w:r>
    </w:p>
    <w:p w14:paraId="7D6B1B77" w14:textId="44577C53" w:rsidR="003C383F" w:rsidRDefault="003C383F" w:rsidP="00A82B7D">
      <w:pPr>
        <w:spacing w:after="240"/>
        <w:rPr>
          <w:rFonts w:asciiTheme="minorHAnsi" w:hAnsiTheme="minorHAnsi" w:cstheme="minorHAnsi"/>
          <w:sz w:val="22"/>
          <w:szCs w:val="22"/>
        </w:rPr>
      </w:pPr>
      <w:r w:rsidRPr="00A82B7D">
        <w:rPr>
          <w:rFonts w:asciiTheme="minorHAnsi" w:hAnsiTheme="minorHAnsi" w:cstheme="minorHAnsi"/>
          <w:sz w:val="22"/>
          <w:szCs w:val="22"/>
          <w:lang w:eastAsia="en-GB"/>
        </w:rPr>
        <w:t xml:space="preserve">Council to be </w:t>
      </w:r>
      <w:r w:rsidRPr="00A82B7D">
        <w:rPr>
          <w:rFonts w:asciiTheme="minorHAnsi" w:hAnsiTheme="minorHAnsi" w:cstheme="minorHAnsi"/>
          <w:sz w:val="22"/>
          <w:szCs w:val="22"/>
        </w:rPr>
        <w:t xml:space="preserve">reminded to </w:t>
      </w:r>
      <w:r w:rsidR="00B856C7" w:rsidRPr="00A82B7D">
        <w:rPr>
          <w:rFonts w:asciiTheme="minorHAnsi" w:hAnsiTheme="minorHAnsi" w:cstheme="minorHAnsi"/>
          <w:sz w:val="22"/>
          <w:szCs w:val="22"/>
        </w:rPr>
        <w:t xml:space="preserve">convert </w:t>
      </w:r>
      <w:r w:rsidR="00E57BC3">
        <w:rPr>
          <w:rFonts w:asciiTheme="minorHAnsi" w:hAnsiTheme="minorHAnsi" w:cstheme="minorHAnsi"/>
          <w:sz w:val="22"/>
          <w:szCs w:val="22"/>
        </w:rPr>
        <w:t xml:space="preserve">Greenbank Crescent and </w:t>
      </w:r>
      <w:r w:rsidR="00B856C7" w:rsidRPr="00A82B7D">
        <w:rPr>
          <w:rFonts w:asciiTheme="minorHAnsi" w:hAnsiTheme="minorHAnsi" w:cstheme="minorHAnsi"/>
          <w:sz w:val="22"/>
          <w:szCs w:val="22"/>
        </w:rPr>
        <w:t xml:space="preserve">Cluny Gardens to </w:t>
      </w:r>
      <w:r w:rsidRPr="00A82B7D">
        <w:rPr>
          <w:rFonts w:asciiTheme="minorHAnsi" w:hAnsiTheme="minorHAnsi" w:cstheme="minorHAnsi"/>
          <w:sz w:val="22"/>
          <w:szCs w:val="22"/>
        </w:rPr>
        <w:t>a 20 miles per hour route</w:t>
      </w:r>
      <w:r w:rsidR="00A82B7D">
        <w:rPr>
          <w:rFonts w:asciiTheme="minorHAnsi" w:hAnsiTheme="minorHAnsi" w:cstheme="minorHAnsi"/>
          <w:sz w:val="22"/>
          <w:szCs w:val="22"/>
        </w:rPr>
        <w:t xml:space="preserve"> if the</w:t>
      </w:r>
      <w:r w:rsidR="00E57BC3">
        <w:rPr>
          <w:rFonts w:asciiTheme="minorHAnsi" w:hAnsiTheme="minorHAnsi" w:cstheme="minorHAnsi"/>
          <w:sz w:val="22"/>
          <w:szCs w:val="22"/>
        </w:rPr>
        <w:t>y</w:t>
      </w:r>
      <w:r w:rsidR="00A82B7D">
        <w:rPr>
          <w:rFonts w:asciiTheme="minorHAnsi" w:hAnsiTheme="minorHAnsi" w:cstheme="minorHAnsi"/>
          <w:sz w:val="22"/>
          <w:szCs w:val="22"/>
        </w:rPr>
        <w:t xml:space="preserve"> forget to do this again. </w:t>
      </w:r>
    </w:p>
    <w:p w14:paraId="2EC11EF9" w14:textId="77777777" w:rsidR="00542D77" w:rsidRPr="00A82B7D" w:rsidRDefault="00542D77" w:rsidP="00A82B7D">
      <w:pPr>
        <w:spacing w:after="240"/>
        <w:rPr>
          <w:rFonts w:asciiTheme="minorHAnsi" w:hAnsiTheme="minorHAnsi" w:cstheme="minorHAnsi"/>
          <w:sz w:val="22"/>
          <w:szCs w:val="22"/>
        </w:rPr>
      </w:pPr>
    </w:p>
    <w:p w14:paraId="2458C61E" w14:textId="3D0A537C" w:rsidR="00ED4C1A" w:rsidRPr="002337C5" w:rsidRDefault="00651E29"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2337C5">
        <w:rPr>
          <w:rFonts w:ascii="Calibri Light" w:hAnsi="Calibri Light" w:cs="Calibri Light"/>
          <w:b w:val="0"/>
          <w:bCs w:val="0"/>
          <w:color w:val="244061" w:themeColor="accent1" w:themeShade="80"/>
          <w:sz w:val="24"/>
          <w:szCs w:val="24"/>
        </w:rPr>
        <w:t>AOB</w:t>
      </w:r>
    </w:p>
    <w:p w14:paraId="1E0BACD1" w14:textId="77777777" w:rsidR="002C1F36" w:rsidRDefault="002C1F36" w:rsidP="0034274F">
      <w:pPr>
        <w:spacing w:after="0"/>
        <w:rPr>
          <w:rFonts w:asciiTheme="minorHAnsi" w:hAnsiTheme="minorHAnsi" w:cstheme="minorHAnsi"/>
          <w:sz w:val="22"/>
          <w:szCs w:val="22"/>
        </w:rPr>
      </w:pPr>
    </w:p>
    <w:p w14:paraId="1EA38A1A" w14:textId="71329817" w:rsidR="00BC2EEE" w:rsidRDefault="00BC2EEE" w:rsidP="00BC2EEE">
      <w:pPr>
        <w:spacing w:after="240"/>
        <w:rPr>
          <w:rFonts w:asciiTheme="minorHAnsi" w:hAnsiTheme="minorHAnsi" w:cstheme="minorHAnsi"/>
          <w:sz w:val="22"/>
          <w:szCs w:val="22"/>
        </w:rPr>
      </w:pPr>
      <w:r w:rsidRPr="00F010D3">
        <w:rPr>
          <w:rFonts w:asciiTheme="minorHAnsi" w:hAnsiTheme="minorHAnsi" w:cstheme="minorHAnsi"/>
          <w:sz w:val="22"/>
          <w:szCs w:val="22"/>
        </w:rPr>
        <w:t xml:space="preserve">It was </w:t>
      </w:r>
      <w:r w:rsidR="00A274E3">
        <w:rPr>
          <w:rFonts w:asciiTheme="minorHAnsi" w:hAnsiTheme="minorHAnsi" w:cstheme="minorHAnsi"/>
          <w:sz w:val="22"/>
          <w:szCs w:val="22"/>
        </w:rPr>
        <w:t xml:space="preserve">again </w:t>
      </w:r>
      <w:r w:rsidRPr="00F010D3">
        <w:rPr>
          <w:rFonts w:asciiTheme="minorHAnsi" w:hAnsiTheme="minorHAnsi" w:cstheme="minorHAnsi"/>
          <w:sz w:val="22"/>
          <w:szCs w:val="22"/>
        </w:rPr>
        <w:t xml:space="preserve">noted that the </w:t>
      </w:r>
      <w:r w:rsidR="006142A4">
        <w:rPr>
          <w:rFonts w:asciiTheme="minorHAnsi" w:hAnsiTheme="minorHAnsi" w:cstheme="minorHAnsi"/>
          <w:sz w:val="22"/>
          <w:szCs w:val="22"/>
        </w:rPr>
        <w:t xml:space="preserve">PC </w:t>
      </w:r>
      <w:r w:rsidRPr="00F010D3">
        <w:rPr>
          <w:rFonts w:asciiTheme="minorHAnsi" w:hAnsiTheme="minorHAnsi" w:cstheme="minorHAnsi"/>
          <w:sz w:val="22"/>
          <w:szCs w:val="22"/>
        </w:rPr>
        <w:t>Secretary</w:t>
      </w:r>
      <w:r w:rsidR="006142A4">
        <w:rPr>
          <w:rFonts w:asciiTheme="minorHAnsi" w:hAnsiTheme="minorHAnsi" w:cstheme="minorHAnsi"/>
          <w:sz w:val="22"/>
          <w:szCs w:val="22"/>
        </w:rPr>
        <w:t xml:space="preserve"> is </w:t>
      </w:r>
      <w:r w:rsidRPr="00F010D3">
        <w:rPr>
          <w:rFonts w:asciiTheme="minorHAnsi" w:hAnsiTheme="minorHAnsi" w:cstheme="minorHAnsi"/>
          <w:sz w:val="22"/>
          <w:szCs w:val="22"/>
        </w:rPr>
        <w:t>due to stand down this year</w:t>
      </w:r>
      <w:r>
        <w:rPr>
          <w:rFonts w:asciiTheme="minorHAnsi" w:hAnsiTheme="minorHAnsi" w:cstheme="minorHAnsi"/>
          <w:sz w:val="22"/>
          <w:szCs w:val="22"/>
        </w:rPr>
        <w:t>.</w:t>
      </w:r>
      <w:r w:rsidRPr="00F010D3">
        <w:rPr>
          <w:rFonts w:asciiTheme="minorHAnsi" w:hAnsiTheme="minorHAnsi" w:cstheme="minorHAnsi"/>
          <w:sz w:val="22"/>
          <w:szCs w:val="22"/>
        </w:rPr>
        <w:t xml:space="preserve"> </w:t>
      </w:r>
      <w:r w:rsidR="00763580">
        <w:rPr>
          <w:rFonts w:asciiTheme="minorHAnsi" w:hAnsiTheme="minorHAnsi" w:cstheme="minorHAnsi"/>
          <w:sz w:val="22"/>
          <w:szCs w:val="22"/>
        </w:rPr>
        <w:t xml:space="preserve">It was suggested there may </w:t>
      </w:r>
      <w:r w:rsidR="00763580" w:rsidRPr="00125598">
        <w:rPr>
          <w:rFonts w:asciiTheme="minorHAnsi" w:hAnsiTheme="minorHAnsi" w:cstheme="minorHAnsi"/>
          <w:sz w:val="22"/>
          <w:szCs w:val="22"/>
        </w:rPr>
        <w:t xml:space="preserve">be some interest in the role and </w:t>
      </w:r>
      <w:r w:rsidR="006142A4" w:rsidRPr="00125598">
        <w:rPr>
          <w:rFonts w:asciiTheme="minorHAnsi" w:hAnsiTheme="minorHAnsi" w:cstheme="minorHAnsi"/>
          <w:sz w:val="22"/>
          <w:szCs w:val="22"/>
        </w:rPr>
        <w:t xml:space="preserve">Ange </w:t>
      </w:r>
      <w:r w:rsidRPr="00125598">
        <w:rPr>
          <w:rFonts w:asciiTheme="minorHAnsi" w:hAnsiTheme="minorHAnsi" w:cstheme="minorHAnsi"/>
          <w:sz w:val="22"/>
          <w:szCs w:val="22"/>
        </w:rPr>
        <w:t xml:space="preserve">underscored that these roles must be filled to enable the </w:t>
      </w:r>
      <w:r w:rsidR="008E19DA">
        <w:rPr>
          <w:rFonts w:asciiTheme="minorHAnsi" w:hAnsiTheme="minorHAnsi" w:cstheme="minorHAnsi"/>
          <w:sz w:val="22"/>
          <w:szCs w:val="22"/>
        </w:rPr>
        <w:t>PC</w:t>
      </w:r>
      <w:r w:rsidRPr="00125598">
        <w:rPr>
          <w:rFonts w:asciiTheme="minorHAnsi" w:hAnsiTheme="minorHAnsi" w:cstheme="minorHAnsi"/>
          <w:sz w:val="22"/>
          <w:szCs w:val="22"/>
        </w:rPr>
        <w:t xml:space="preserve"> to continue making a difference in our school community.</w:t>
      </w:r>
    </w:p>
    <w:p w14:paraId="39B04389" w14:textId="157739DD" w:rsidR="00AF28CB" w:rsidRPr="00F010D3" w:rsidRDefault="00AF28CB" w:rsidP="00BC2EEE">
      <w:pPr>
        <w:spacing w:after="240"/>
        <w:rPr>
          <w:rFonts w:asciiTheme="minorHAnsi" w:hAnsiTheme="minorHAnsi" w:cstheme="minorHAnsi"/>
          <w:sz w:val="22"/>
          <w:szCs w:val="22"/>
        </w:rPr>
      </w:pPr>
      <w:r>
        <w:rPr>
          <w:rFonts w:asciiTheme="minorHAnsi" w:hAnsiTheme="minorHAnsi" w:cstheme="minorHAnsi"/>
          <w:sz w:val="22"/>
          <w:szCs w:val="22"/>
        </w:rPr>
        <w:t>The PC shed in the playground at Comiston Road is in need of a clean-up</w:t>
      </w:r>
      <w:r w:rsidR="00E57BC3">
        <w:rPr>
          <w:rFonts w:asciiTheme="minorHAnsi" w:hAnsiTheme="minorHAnsi" w:cstheme="minorHAnsi"/>
          <w:sz w:val="22"/>
          <w:szCs w:val="22"/>
        </w:rPr>
        <w:t>, we hope to address this at the playground session in August.</w:t>
      </w:r>
      <w:r>
        <w:rPr>
          <w:rFonts w:asciiTheme="minorHAnsi" w:hAnsiTheme="minorHAnsi" w:cstheme="minorHAnsi"/>
          <w:sz w:val="22"/>
          <w:szCs w:val="22"/>
        </w:rPr>
        <w:t xml:space="preserve"> </w:t>
      </w:r>
    </w:p>
    <w:p w14:paraId="1420454C" w14:textId="77777777" w:rsidR="00125598" w:rsidRDefault="00125598" w:rsidP="00B43C53">
      <w:pPr>
        <w:rPr>
          <w:rFonts w:asciiTheme="minorHAnsi" w:hAnsiTheme="minorHAnsi" w:cstheme="minorHAnsi"/>
          <w:sz w:val="22"/>
          <w:szCs w:val="22"/>
        </w:rPr>
      </w:pPr>
    </w:p>
    <w:p w14:paraId="2458C621" w14:textId="64185275" w:rsidR="00E85075" w:rsidRDefault="001D52C3" w:rsidP="00B43C53">
      <w:pPr>
        <w:rPr>
          <w:rFonts w:asciiTheme="minorHAnsi" w:hAnsiTheme="minorHAnsi" w:cstheme="minorHAnsi"/>
          <w:sz w:val="22"/>
          <w:szCs w:val="22"/>
        </w:rPr>
      </w:pPr>
      <w:r w:rsidRPr="00276848">
        <w:rPr>
          <w:rFonts w:asciiTheme="minorHAnsi" w:hAnsiTheme="minorHAnsi" w:cstheme="minorHAnsi"/>
          <w:sz w:val="22"/>
          <w:szCs w:val="22"/>
        </w:rPr>
        <w:t xml:space="preserve">The meeting </w:t>
      </w:r>
      <w:r w:rsidR="006F70EB" w:rsidRPr="00276848">
        <w:rPr>
          <w:rFonts w:asciiTheme="minorHAnsi" w:hAnsiTheme="minorHAnsi" w:cstheme="minorHAnsi"/>
          <w:sz w:val="22"/>
          <w:szCs w:val="22"/>
        </w:rPr>
        <w:t xml:space="preserve">was </w:t>
      </w:r>
      <w:r w:rsidRPr="00276848">
        <w:rPr>
          <w:rFonts w:asciiTheme="minorHAnsi" w:hAnsiTheme="minorHAnsi" w:cstheme="minorHAnsi"/>
          <w:sz w:val="22"/>
          <w:szCs w:val="22"/>
        </w:rPr>
        <w:t xml:space="preserve">closed at </w:t>
      </w:r>
      <w:r w:rsidR="003D6DCE">
        <w:rPr>
          <w:rFonts w:asciiTheme="minorHAnsi" w:hAnsiTheme="minorHAnsi" w:cstheme="minorHAnsi"/>
          <w:sz w:val="22"/>
          <w:szCs w:val="22"/>
        </w:rPr>
        <w:t>20:10 by A</w:t>
      </w:r>
      <w:r w:rsidR="009A4A76">
        <w:rPr>
          <w:rFonts w:asciiTheme="minorHAnsi" w:hAnsiTheme="minorHAnsi" w:cstheme="minorHAnsi"/>
          <w:sz w:val="22"/>
          <w:szCs w:val="22"/>
        </w:rPr>
        <w:t xml:space="preserve">nge </w:t>
      </w:r>
      <w:r w:rsidR="003D6DCE">
        <w:rPr>
          <w:rFonts w:asciiTheme="minorHAnsi" w:hAnsiTheme="minorHAnsi" w:cstheme="minorHAnsi"/>
          <w:sz w:val="22"/>
          <w:szCs w:val="22"/>
        </w:rPr>
        <w:t xml:space="preserve">Robinson. </w:t>
      </w:r>
      <w:r w:rsidR="007410F9">
        <w:rPr>
          <w:rFonts w:asciiTheme="minorHAnsi" w:hAnsiTheme="minorHAnsi" w:cstheme="minorHAnsi"/>
          <w:sz w:val="22"/>
          <w:szCs w:val="22"/>
        </w:rPr>
        <w:t xml:space="preserve"> </w:t>
      </w:r>
    </w:p>
    <w:sectPr w:rsidR="00E85075" w:rsidSect="00EC511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BCD6A7" w14:textId="77777777" w:rsidR="00EC511D" w:rsidRDefault="00EC511D" w:rsidP="005133D3">
      <w:pPr>
        <w:spacing w:after="0"/>
      </w:pPr>
      <w:r>
        <w:separator/>
      </w:r>
    </w:p>
  </w:endnote>
  <w:endnote w:type="continuationSeparator" w:id="0">
    <w:p w14:paraId="2764B2E6" w14:textId="77777777" w:rsidR="00EC511D" w:rsidRDefault="00EC511D" w:rsidP="005133D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58C626" w14:textId="77777777" w:rsidR="00AC3099" w:rsidRDefault="00A03569" w:rsidP="00B722E0">
    <w:pPr>
      <w:pStyle w:val="Footer"/>
      <w:framePr w:wrap="around" w:vAnchor="text" w:hAnchor="margin" w:xAlign="right" w:y="1"/>
      <w:rPr>
        <w:rStyle w:val="PageNumber"/>
      </w:rPr>
    </w:pPr>
    <w:r>
      <w:rPr>
        <w:rStyle w:val="PageNumber"/>
      </w:rPr>
      <w:fldChar w:fldCharType="begin"/>
    </w:r>
    <w:r w:rsidR="00AC3099">
      <w:rPr>
        <w:rStyle w:val="PageNumber"/>
      </w:rPr>
      <w:instrText xml:space="preserve">PAGE  </w:instrText>
    </w:r>
    <w:r>
      <w:rPr>
        <w:rStyle w:val="PageNumber"/>
      </w:rPr>
      <w:fldChar w:fldCharType="end"/>
    </w:r>
  </w:p>
  <w:p w14:paraId="2458C627" w14:textId="77777777" w:rsidR="00AC3099" w:rsidRDefault="00AC3099" w:rsidP="00B722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hAnsiTheme="minorHAnsi" w:cstheme="minorHAnsi"/>
        <w:color w:val="244061" w:themeColor="accent1" w:themeShade="80"/>
        <w:sz w:val="22"/>
        <w:szCs w:val="22"/>
      </w:rPr>
      <w:id w:val="2007546076"/>
      <w:docPartObj>
        <w:docPartGallery w:val="Page Numbers (Bottom of Page)"/>
        <w:docPartUnique/>
      </w:docPartObj>
    </w:sdtPr>
    <w:sdtContent>
      <w:sdt>
        <w:sdtPr>
          <w:rPr>
            <w:rFonts w:asciiTheme="minorHAnsi" w:hAnsiTheme="minorHAnsi" w:cstheme="minorHAnsi"/>
            <w:color w:val="244061" w:themeColor="accent1" w:themeShade="80"/>
            <w:sz w:val="22"/>
            <w:szCs w:val="22"/>
          </w:rPr>
          <w:id w:val="-1769616900"/>
          <w:docPartObj>
            <w:docPartGallery w:val="Page Numbers (Top of Page)"/>
            <w:docPartUnique/>
          </w:docPartObj>
        </w:sdtPr>
        <w:sdtContent>
          <w:p w14:paraId="59CDD97E" w14:textId="0F139646" w:rsidR="00AE6FA0" w:rsidRPr="00F72E94" w:rsidRDefault="00AE6FA0">
            <w:pPr>
              <w:pStyle w:val="Footer"/>
              <w:jc w:val="right"/>
              <w:rPr>
                <w:rFonts w:asciiTheme="minorHAnsi" w:hAnsiTheme="minorHAnsi" w:cstheme="minorHAnsi"/>
                <w:color w:val="244061" w:themeColor="accent1" w:themeShade="80"/>
                <w:sz w:val="22"/>
                <w:szCs w:val="22"/>
              </w:rPr>
            </w:pPr>
            <w:r w:rsidRPr="00F72E94">
              <w:rPr>
                <w:rFonts w:asciiTheme="minorHAnsi" w:hAnsiTheme="minorHAnsi" w:cstheme="minorHAnsi"/>
                <w:color w:val="244061" w:themeColor="accent1" w:themeShade="80"/>
                <w:sz w:val="22"/>
                <w:szCs w:val="22"/>
              </w:rPr>
              <w:t xml:space="preserve">Page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PAGE </w:instrText>
            </w:r>
            <w:r w:rsidRPr="00F72E94">
              <w:rPr>
                <w:rFonts w:asciiTheme="minorHAnsi" w:hAnsiTheme="minorHAnsi" w:cstheme="minorHAnsi"/>
                <w:b/>
                <w:bCs/>
                <w:color w:val="244061" w:themeColor="accent1" w:themeShade="80"/>
                <w:sz w:val="22"/>
                <w:szCs w:val="22"/>
              </w:rPr>
              <w:fldChar w:fldCharType="separate"/>
            </w:r>
            <w:r w:rsidRPr="00F72E94">
              <w:rPr>
                <w:rFonts w:asciiTheme="minorHAnsi" w:hAnsiTheme="minorHAnsi" w:cstheme="minorHAnsi"/>
                <w:b/>
                <w:bCs/>
                <w:noProof/>
                <w:color w:val="244061" w:themeColor="accent1" w:themeShade="80"/>
                <w:sz w:val="22"/>
                <w:szCs w:val="22"/>
              </w:rPr>
              <w:t>2</w:t>
            </w:r>
            <w:r w:rsidRPr="00F72E94">
              <w:rPr>
                <w:rFonts w:asciiTheme="minorHAnsi" w:hAnsiTheme="minorHAnsi" w:cstheme="minorHAnsi"/>
                <w:b/>
                <w:bCs/>
                <w:color w:val="244061" w:themeColor="accent1" w:themeShade="80"/>
                <w:sz w:val="22"/>
                <w:szCs w:val="22"/>
              </w:rPr>
              <w:fldChar w:fldCharType="end"/>
            </w:r>
            <w:r w:rsidRPr="00F72E94">
              <w:rPr>
                <w:rFonts w:asciiTheme="minorHAnsi" w:hAnsiTheme="minorHAnsi" w:cstheme="minorHAnsi"/>
                <w:color w:val="244061" w:themeColor="accent1" w:themeShade="80"/>
                <w:sz w:val="22"/>
                <w:szCs w:val="22"/>
              </w:rPr>
              <w:t xml:space="preserve"> of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NUMPAGES  </w:instrText>
            </w:r>
            <w:r w:rsidRPr="00F72E94">
              <w:rPr>
                <w:rFonts w:asciiTheme="minorHAnsi" w:hAnsiTheme="minorHAnsi" w:cstheme="minorHAnsi"/>
                <w:b/>
                <w:bCs/>
                <w:color w:val="244061" w:themeColor="accent1" w:themeShade="80"/>
                <w:sz w:val="22"/>
                <w:szCs w:val="22"/>
              </w:rPr>
              <w:fldChar w:fldCharType="separate"/>
            </w:r>
            <w:r w:rsidRPr="00F72E94">
              <w:rPr>
                <w:rFonts w:asciiTheme="minorHAnsi" w:hAnsiTheme="minorHAnsi" w:cstheme="minorHAnsi"/>
                <w:b/>
                <w:bCs/>
                <w:noProof/>
                <w:color w:val="244061" w:themeColor="accent1" w:themeShade="80"/>
                <w:sz w:val="22"/>
                <w:szCs w:val="22"/>
              </w:rPr>
              <w:t>2</w:t>
            </w:r>
            <w:r w:rsidRPr="00F72E94">
              <w:rPr>
                <w:rFonts w:asciiTheme="minorHAnsi" w:hAnsiTheme="minorHAnsi" w:cstheme="minorHAnsi"/>
                <w:b/>
                <w:bCs/>
                <w:color w:val="244061" w:themeColor="accent1" w:themeShade="80"/>
                <w:sz w:val="22"/>
                <w:szCs w:val="22"/>
              </w:rPr>
              <w:fldChar w:fldCharType="end"/>
            </w:r>
          </w:p>
        </w:sdtContent>
      </w:sdt>
    </w:sdtContent>
  </w:sdt>
  <w:p w14:paraId="2458C629" w14:textId="77777777" w:rsidR="00AC3099" w:rsidRPr="00F72E94" w:rsidRDefault="00AC3099" w:rsidP="00475E05">
    <w:pPr>
      <w:pStyle w:val="Footer"/>
      <w:ind w:right="360"/>
      <w:rPr>
        <w:rFonts w:asciiTheme="minorHAnsi" w:hAnsiTheme="minorHAnsi" w:cstheme="minorHAnsi"/>
        <w:color w:val="244061" w:themeColor="accent1" w:themeShade="80"/>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81ADFC" w14:textId="77777777" w:rsidR="00E57BC3" w:rsidRDefault="00E57B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5C5F15" w14:textId="77777777" w:rsidR="00EC511D" w:rsidRDefault="00EC511D" w:rsidP="005133D3">
      <w:pPr>
        <w:spacing w:after="0"/>
      </w:pPr>
      <w:r>
        <w:separator/>
      </w:r>
    </w:p>
  </w:footnote>
  <w:footnote w:type="continuationSeparator" w:id="0">
    <w:p w14:paraId="474AF9A5" w14:textId="77777777" w:rsidR="00EC511D" w:rsidRDefault="00EC511D" w:rsidP="005133D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A9631" w14:textId="77777777" w:rsidR="00E57BC3" w:rsidRDefault="00E57B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F8651C" w14:textId="77777777" w:rsidR="00E57BC3" w:rsidRDefault="00E57B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327D0" w14:textId="77777777" w:rsidR="00E57BC3" w:rsidRDefault="00E57B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C00A3"/>
    <w:multiLevelType w:val="multilevel"/>
    <w:tmpl w:val="52C8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620A51"/>
    <w:multiLevelType w:val="hybridMultilevel"/>
    <w:tmpl w:val="FCE6B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C17CC2"/>
    <w:multiLevelType w:val="multilevel"/>
    <w:tmpl w:val="E9E0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002999"/>
    <w:multiLevelType w:val="hybridMultilevel"/>
    <w:tmpl w:val="29A4E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506F82"/>
    <w:multiLevelType w:val="multilevel"/>
    <w:tmpl w:val="3508DE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731074"/>
    <w:multiLevelType w:val="hybridMultilevel"/>
    <w:tmpl w:val="E6781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9F08F6"/>
    <w:multiLevelType w:val="hybridMultilevel"/>
    <w:tmpl w:val="CF4C1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EE4C63"/>
    <w:multiLevelType w:val="hybridMultilevel"/>
    <w:tmpl w:val="7DCC7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0C6F20"/>
    <w:multiLevelType w:val="multilevel"/>
    <w:tmpl w:val="C2B05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A454EE"/>
    <w:multiLevelType w:val="hybridMultilevel"/>
    <w:tmpl w:val="D722C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920681"/>
    <w:multiLevelType w:val="hybridMultilevel"/>
    <w:tmpl w:val="49B2B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E37EF3"/>
    <w:multiLevelType w:val="multilevel"/>
    <w:tmpl w:val="FD66E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717715"/>
    <w:multiLevelType w:val="multilevel"/>
    <w:tmpl w:val="4594C2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5D388B"/>
    <w:multiLevelType w:val="multilevel"/>
    <w:tmpl w:val="BBD68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AE91FB6"/>
    <w:multiLevelType w:val="hybridMultilevel"/>
    <w:tmpl w:val="8A704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6640B6"/>
    <w:multiLevelType w:val="hybridMultilevel"/>
    <w:tmpl w:val="A7248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1605E2"/>
    <w:multiLevelType w:val="multilevel"/>
    <w:tmpl w:val="BC36F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CD7ED3"/>
    <w:multiLevelType w:val="multilevel"/>
    <w:tmpl w:val="5E263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57713D"/>
    <w:multiLevelType w:val="hybridMultilevel"/>
    <w:tmpl w:val="EE20F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283815"/>
    <w:multiLevelType w:val="hybridMultilevel"/>
    <w:tmpl w:val="6E3EC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C6B0429"/>
    <w:multiLevelType w:val="multilevel"/>
    <w:tmpl w:val="7152D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FF06A0E"/>
    <w:multiLevelType w:val="multilevel"/>
    <w:tmpl w:val="F3C6A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0792780">
    <w:abstractNumId w:val="9"/>
  </w:num>
  <w:num w:numId="2" w16cid:durableId="1546791830">
    <w:abstractNumId w:val="15"/>
  </w:num>
  <w:num w:numId="3" w16cid:durableId="105858213">
    <w:abstractNumId w:val="10"/>
  </w:num>
  <w:num w:numId="4" w16cid:durableId="1191187035">
    <w:abstractNumId w:val="18"/>
  </w:num>
  <w:num w:numId="5" w16cid:durableId="190775302">
    <w:abstractNumId w:val="5"/>
  </w:num>
  <w:num w:numId="6" w16cid:durableId="958147349">
    <w:abstractNumId w:val="1"/>
  </w:num>
  <w:num w:numId="7" w16cid:durableId="1021322986">
    <w:abstractNumId w:val="3"/>
  </w:num>
  <w:num w:numId="8" w16cid:durableId="1860318233">
    <w:abstractNumId w:val="21"/>
  </w:num>
  <w:num w:numId="9" w16cid:durableId="2026320048">
    <w:abstractNumId w:val="8"/>
  </w:num>
  <w:num w:numId="10" w16cid:durableId="421024983">
    <w:abstractNumId w:val="17"/>
  </w:num>
  <w:num w:numId="11" w16cid:durableId="155002644">
    <w:abstractNumId w:val="4"/>
  </w:num>
  <w:num w:numId="12" w16cid:durableId="1843887907">
    <w:abstractNumId w:val="12"/>
  </w:num>
  <w:num w:numId="13" w16cid:durableId="743263672">
    <w:abstractNumId w:val="13"/>
  </w:num>
  <w:num w:numId="14" w16cid:durableId="1529831714">
    <w:abstractNumId w:val="20"/>
  </w:num>
  <w:num w:numId="15" w16cid:durableId="229268363">
    <w:abstractNumId w:val="11"/>
  </w:num>
  <w:num w:numId="16" w16cid:durableId="499465258">
    <w:abstractNumId w:val="2"/>
  </w:num>
  <w:num w:numId="17" w16cid:durableId="434636221">
    <w:abstractNumId w:val="16"/>
  </w:num>
  <w:num w:numId="18" w16cid:durableId="1412892574">
    <w:abstractNumId w:val="0"/>
  </w:num>
  <w:num w:numId="19" w16cid:durableId="1056320188">
    <w:abstractNumId w:val="7"/>
  </w:num>
  <w:num w:numId="20" w16cid:durableId="609631258">
    <w:abstractNumId w:val="19"/>
  </w:num>
  <w:num w:numId="21" w16cid:durableId="368336600">
    <w:abstractNumId w:val="14"/>
  </w:num>
  <w:num w:numId="22" w16cid:durableId="472018087">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7E2"/>
    <w:rsid w:val="00000521"/>
    <w:rsid w:val="00000AE4"/>
    <w:rsid w:val="00000BE8"/>
    <w:rsid w:val="00001119"/>
    <w:rsid w:val="00001A1F"/>
    <w:rsid w:val="00001E6B"/>
    <w:rsid w:val="00001ED1"/>
    <w:rsid w:val="00002051"/>
    <w:rsid w:val="0000207C"/>
    <w:rsid w:val="000028CA"/>
    <w:rsid w:val="000033B5"/>
    <w:rsid w:val="00004294"/>
    <w:rsid w:val="000047FD"/>
    <w:rsid w:val="00004BCA"/>
    <w:rsid w:val="00004F81"/>
    <w:rsid w:val="000054B0"/>
    <w:rsid w:val="00005586"/>
    <w:rsid w:val="00005778"/>
    <w:rsid w:val="000060B8"/>
    <w:rsid w:val="00006667"/>
    <w:rsid w:val="000075DB"/>
    <w:rsid w:val="00007F31"/>
    <w:rsid w:val="000101EE"/>
    <w:rsid w:val="00010345"/>
    <w:rsid w:val="000103C5"/>
    <w:rsid w:val="000106C2"/>
    <w:rsid w:val="00010A1B"/>
    <w:rsid w:val="00010C6B"/>
    <w:rsid w:val="00010F75"/>
    <w:rsid w:val="00011382"/>
    <w:rsid w:val="000114A2"/>
    <w:rsid w:val="00011680"/>
    <w:rsid w:val="0001193C"/>
    <w:rsid w:val="00011A55"/>
    <w:rsid w:val="00011EE1"/>
    <w:rsid w:val="000121B5"/>
    <w:rsid w:val="0001220A"/>
    <w:rsid w:val="00012FEE"/>
    <w:rsid w:val="000139F4"/>
    <w:rsid w:val="00013E09"/>
    <w:rsid w:val="00015073"/>
    <w:rsid w:val="000151AB"/>
    <w:rsid w:val="00015792"/>
    <w:rsid w:val="00015AA1"/>
    <w:rsid w:val="00015BE8"/>
    <w:rsid w:val="00016095"/>
    <w:rsid w:val="000161E1"/>
    <w:rsid w:val="00016515"/>
    <w:rsid w:val="00016689"/>
    <w:rsid w:val="00016CF5"/>
    <w:rsid w:val="00017EE3"/>
    <w:rsid w:val="00020819"/>
    <w:rsid w:val="00020CC3"/>
    <w:rsid w:val="00020DF4"/>
    <w:rsid w:val="00020EDE"/>
    <w:rsid w:val="00021100"/>
    <w:rsid w:val="000218E7"/>
    <w:rsid w:val="000219A6"/>
    <w:rsid w:val="00021C41"/>
    <w:rsid w:val="00021CDD"/>
    <w:rsid w:val="00022491"/>
    <w:rsid w:val="00022FC1"/>
    <w:rsid w:val="00023899"/>
    <w:rsid w:val="00024235"/>
    <w:rsid w:val="00024F7D"/>
    <w:rsid w:val="00025656"/>
    <w:rsid w:val="00025870"/>
    <w:rsid w:val="00025EF4"/>
    <w:rsid w:val="00026B74"/>
    <w:rsid w:val="00026F9F"/>
    <w:rsid w:val="00026FEA"/>
    <w:rsid w:val="00027699"/>
    <w:rsid w:val="00027AAB"/>
    <w:rsid w:val="000310E4"/>
    <w:rsid w:val="00031407"/>
    <w:rsid w:val="00031A4E"/>
    <w:rsid w:val="00031F4C"/>
    <w:rsid w:val="000326D7"/>
    <w:rsid w:val="00032700"/>
    <w:rsid w:val="0003307F"/>
    <w:rsid w:val="00033E7D"/>
    <w:rsid w:val="00034CF2"/>
    <w:rsid w:val="00035098"/>
    <w:rsid w:val="00036208"/>
    <w:rsid w:val="000364AA"/>
    <w:rsid w:val="00037264"/>
    <w:rsid w:val="00037538"/>
    <w:rsid w:val="00037733"/>
    <w:rsid w:val="000377D6"/>
    <w:rsid w:val="000378D8"/>
    <w:rsid w:val="00040CFF"/>
    <w:rsid w:val="000412E7"/>
    <w:rsid w:val="0004141E"/>
    <w:rsid w:val="00041A4A"/>
    <w:rsid w:val="00042450"/>
    <w:rsid w:val="000425CC"/>
    <w:rsid w:val="00042C21"/>
    <w:rsid w:val="00042E7E"/>
    <w:rsid w:val="00042EE3"/>
    <w:rsid w:val="0004342E"/>
    <w:rsid w:val="000434B2"/>
    <w:rsid w:val="00043804"/>
    <w:rsid w:val="000439DA"/>
    <w:rsid w:val="0004587D"/>
    <w:rsid w:val="000458E9"/>
    <w:rsid w:val="00045E07"/>
    <w:rsid w:val="00046296"/>
    <w:rsid w:val="000467F1"/>
    <w:rsid w:val="00046839"/>
    <w:rsid w:val="00046AB7"/>
    <w:rsid w:val="00046C23"/>
    <w:rsid w:val="00046D2B"/>
    <w:rsid w:val="00047827"/>
    <w:rsid w:val="00047BCA"/>
    <w:rsid w:val="000502A7"/>
    <w:rsid w:val="0005035A"/>
    <w:rsid w:val="00050772"/>
    <w:rsid w:val="00051C8D"/>
    <w:rsid w:val="00051FD1"/>
    <w:rsid w:val="0005343D"/>
    <w:rsid w:val="000535C7"/>
    <w:rsid w:val="00053670"/>
    <w:rsid w:val="00053ED3"/>
    <w:rsid w:val="00054D54"/>
    <w:rsid w:val="00054DA5"/>
    <w:rsid w:val="0005503E"/>
    <w:rsid w:val="000552E8"/>
    <w:rsid w:val="00055350"/>
    <w:rsid w:val="0005539F"/>
    <w:rsid w:val="00055561"/>
    <w:rsid w:val="00055791"/>
    <w:rsid w:val="00055F63"/>
    <w:rsid w:val="00056703"/>
    <w:rsid w:val="000567C4"/>
    <w:rsid w:val="000569FC"/>
    <w:rsid w:val="000575F5"/>
    <w:rsid w:val="00057719"/>
    <w:rsid w:val="00062110"/>
    <w:rsid w:val="000627B5"/>
    <w:rsid w:val="0006281F"/>
    <w:rsid w:val="0006357D"/>
    <w:rsid w:val="00063E18"/>
    <w:rsid w:val="00064779"/>
    <w:rsid w:val="000649EC"/>
    <w:rsid w:val="00064F57"/>
    <w:rsid w:val="000669CE"/>
    <w:rsid w:val="00066B42"/>
    <w:rsid w:val="00066D15"/>
    <w:rsid w:val="00066EF6"/>
    <w:rsid w:val="00067510"/>
    <w:rsid w:val="00067BB7"/>
    <w:rsid w:val="00067DE5"/>
    <w:rsid w:val="000709EF"/>
    <w:rsid w:val="0007142C"/>
    <w:rsid w:val="000719EB"/>
    <w:rsid w:val="00071A5D"/>
    <w:rsid w:val="00071BEE"/>
    <w:rsid w:val="00071CA1"/>
    <w:rsid w:val="0007212C"/>
    <w:rsid w:val="000721FF"/>
    <w:rsid w:val="0007248D"/>
    <w:rsid w:val="00072D0A"/>
    <w:rsid w:val="00073031"/>
    <w:rsid w:val="0007320F"/>
    <w:rsid w:val="00073777"/>
    <w:rsid w:val="000738E5"/>
    <w:rsid w:val="00073ACD"/>
    <w:rsid w:val="00073FDC"/>
    <w:rsid w:val="0007404A"/>
    <w:rsid w:val="0007492F"/>
    <w:rsid w:val="00074F1C"/>
    <w:rsid w:val="00075280"/>
    <w:rsid w:val="00075916"/>
    <w:rsid w:val="00075B40"/>
    <w:rsid w:val="000765FE"/>
    <w:rsid w:val="00077372"/>
    <w:rsid w:val="000775E1"/>
    <w:rsid w:val="00077B9A"/>
    <w:rsid w:val="00077CFB"/>
    <w:rsid w:val="00077FB3"/>
    <w:rsid w:val="000804C3"/>
    <w:rsid w:val="0008084B"/>
    <w:rsid w:val="00080A61"/>
    <w:rsid w:val="000811BA"/>
    <w:rsid w:val="000816C7"/>
    <w:rsid w:val="0008185D"/>
    <w:rsid w:val="00082650"/>
    <w:rsid w:val="00082916"/>
    <w:rsid w:val="00082C7D"/>
    <w:rsid w:val="00082FDB"/>
    <w:rsid w:val="0008321D"/>
    <w:rsid w:val="00083907"/>
    <w:rsid w:val="00084288"/>
    <w:rsid w:val="000854CE"/>
    <w:rsid w:val="00086283"/>
    <w:rsid w:val="0008643C"/>
    <w:rsid w:val="00086640"/>
    <w:rsid w:val="00086F4F"/>
    <w:rsid w:val="000870F7"/>
    <w:rsid w:val="00087530"/>
    <w:rsid w:val="00087FD3"/>
    <w:rsid w:val="000906D4"/>
    <w:rsid w:val="00090776"/>
    <w:rsid w:val="0009084E"/>
    <w:rsid w:val="000908EC"/>
    <w:rsid w:val="000909FD"/>
    <w:rsid w:val="00090D2A"/>
    <w:rsid w:val="00091018"/>
    <w:rsid w:val="00091680"/>
    <w:rsid w:val="00091EF5"/>
    <w:rsid w:val="000922B4"/>
    <w:rsid w:val="0009236C"/>
    <w:rsid w:val="0009266A"/>
    <w:rsid w:val="000928EA"/>
    <w:rsid w:val="00092C2A"/>
    <w:rsid w:val="000932A4"/>
    <w:rsid w:val="00093311"/>
    <w:rsid w:val="000937DF"/>
    <w:rsid w:val="000939D2"/>
    <w:rsid w:val="00094717"/>
    <w:rsid w:val="000950B5"/>
    <w:rsid w:val="00095B33"/>
    <w:rsid w:val="00095B66"/>
    <w:rsid w:val="00095EF2"/>
    <w:rsid w:val="00095F12"/>
    <w:rsid w:val="00096463"/>
    <w:rsid w:val="00096725"/>
    <w:rsid w:val="000969CF"/>
    <w:rsid w:val="00097440"/>
    <w:rsid w:val="000975BD"/>
    <w:rsid w:val="000979C5"/>
    <w:rsid w:val="000A0977"/>
    <w:rsid w:val="000A0C81"/>
    <w:rsid w:val="000A1555"/>
    <w:rsid w:val="000A1735"/>
    <w:rsid w:val="000A1C04"/>
    <w:rsid w:val="000A2B5B"/>
    <w:rsid w:val="000A3424"/>
    <w:rsid w:val="000A3526"/>
    <w:rsid w:val="000A357D"/>
    <w:rsid w:val="000A39C9"/>
    <w:rsid w:val="000A3BD5"/>
    <w:rsid w:val="000A3C4C"/>
    <w:rsid w:val="000A3EC9"/>
    <w:rsid w:val="000A494C"/>
    <w:rsid w:val="000A4E8E"/>
    <w:rsid w:val="000A5759"/>
    <w:rsid w:val="000A654E"/>
    <w:rsid w:val="000A6D4E"/>
    <w:rsid w:val="000A77E5"/>
    <w:rsid w:val="000A7A09"/>
    <w:rsid w:val="000A7F4D"/>
    <w:rsid w:val="000B0247"/>
    <w:rsid w:val="000B07C6"/>
    <w:rsid w:val="000B0AC6"/>
    <w:rsid w:val="000B0E67"/>
    <w:rsid w:val="000B0FA0"/>
    <w:rsid w:val="000B1736"/>
    <w:rsid w:val="000B208A"/>
    <w:rsid w:val="000B235B"/>
    <w:rsid w:val="000B2C5A"/>
    <w:rsid w:val="000B2F8D"/>
    <w:rsid w:val="000B2FC8"/>
    <w:rsid w:val="000B3072"/>
    <w:rsid w:val="000B313E"/>
    <w:rsid w:val="000B313F"/>
    <w:rsid w:val="000B3B39"/>
    <w:rsid w:val="000B3E2D"/>
    <w:rsid w:val="000B4D04"/>
    <w:rsid w:val="000B4F2D"/>
    <w:rsid w:val="000B4F82"/>
    <w:rsid w:val="000B540E"/>
    <w:rsid w:val="000B561A"/>
    <w:rsid w:val="000B57BD"/>
    <w:rsid w:val="000B6982"/>
    <w:rsid w:val="000B69E2"/>
    <w:rsid w:val="000B7151"/>
    <w:rsid w:val="000B76CB"/>
    <w:rsid w:val="000B7882"/>
    <w:rsid w:val="000B79CD"/>
    <w:rsid w:val="000B7C55"/>
    <w:rsid w:val="000C022B"/>
    <w:rsid w:val="000C0412"/>
    <w:rsid w:val="000C153A"/>
    <w:rsid w:val="000C1BB0"/>
    <w:rsid w:val="000C23AC"/>
    <w:rsid w:val="000C2603"/>
    <w:rsid w:val="000C2790"/>
    <w:rsid w:val="000C392E"/>
    <w:rsid w:val="000C4919"/>
    <w:rsid w:val="000C534D"/>
    <w:rsid w:val="000C561F"/>
    <w:rsid w:val="000C56F3"/>
    <w:rsid w:val="000C5AD6"/>
    <w:rsid w:val="000C6595"/>
    <w:rsid w:val="000C6A4D"/>
    <w:rsid w:val="000C6AF7"/>
    <w:rsid w:val="000C72A2"/>
    <w:rsid w:val="000C7494"/>
    <w:rsid w:val="000C7886"/>
    <w:rsid w:val="000C78BA"/>
    <w:rsid w:val="000C7A16"/>
    <w:rsid w:val="000C7EC0"/>
    <w:rsid w:val="000D09AB"/>
    <w:rsid w:val="000D0CDD"/>
    <w:rsid w:val="000D0D7C"/>
    <w:rsid w:val="000D13DC"/>
    <w:rsid w:val="000D1577"/>
    <w:rsid w:val="000D16FA"/>
    <w:rsid w:val="000D1711"/>
    <w:rsid w:val="000D1761"/>
    <w:rsid w:val="000D1A34"/>
    <w:rsid w:val="000D1E8A"/>
    <w:rsid w:val="000D2CF6"/>
    <w:rsid w:val="000D3422"/>
    <w:rsid w:val="000D3FCF"/>
    <w:rsid w:val="000D48A2"/>
    <w:rsid w:val="000D4DCA"/>
    <w:rsid w:val="000D4E87"/>
    <w:rsid w:val="000D50BB"/>
    <w:rsid w:val="000D57A1"/>
    <w:rsid w:val="000D57DC"/>
    <w:rsid w:val="000D581F"/>
    <w:rsid w:val="000D5A08"/>
    <w:rsid w:val="000D5A7E"/>
    <w:rsid w:val="000D5D22"/>
    <w:rsid w:val="000D5FA0"/>
    <w:rsid w:val="000D6211"/>
    <w:rsid w:val="000D6279"/>
    <w:rsid w:val="000D6D8E"/>
    <w:rsid w:val="000D6E92"/>
    <w:rsid w:val="000E0009"/>
    <w:rsid w:val="000E00D4"/>
    <w:rsid w:val="000E05BD"/>
    <w:rsid w:val="000E07CB"/>
    <w:rsid w:val="000E089E"/>
    <w:rsid w:val="000E10B0"/>
    <w:rsid w:val="000E12EB"/>
    <w:rsid w:val="000E1588"/>
    <w:rsid w:val="000E1B6F"/>
    <w:rsid w:val="000E1BF5"/>
    <w:rsid w:val="000E1C09"/>
    <w:rsid w:val="000E1E4A"/>
    <w:rsid w:val="000E2515"/>
    <w:rsid w:val="000E3060"/>
    <w:rsid w:val="000E308E"/>
    <w:rsid w:val="000E36AA"/>
    <w:rsid w:val="000E4562"/>
    <w:rsid w:val="000E46D7"/>
    <w:rsid w:val="000E49F8"/>
    <w:rsid w:val="000E4A90"/>
    <w:rsid w:val="000E5719"/>
    <w:rsid w:val="000E57BE"/>
    <w:rsid w:val="000E668A"/>
    <w:rsid w:val="000E6C82"/>
    <w:rsid w:val="000E76EF"/>
    <w:rsid w:val="000E7B32"/>
    <w:rsid w:val="000E7F1C"/>
    <w:rsid w:val="000F0396"/>
    <w:rsid w:val="000F0527"/>
    <w:rsid w:val="000F0680"/>
    <w:rsid w:val="000F088D"/>
    <w:rsid w:val="000F0ACC"/>
    <w:rsid w:val="000F0E69"/>
    <w:rsid w:val="000F0EFF"/>
    <w:rsid w:val="000F1EC8"/>
    <w:rsid w:val="000F2B4F"/>
    <w:rsid w:val="000F2E08"/>
    <w:rsid w:val="000F2F20"/>
    <w:rsid w:val="000F3218"/>
    <w:rsid w:val="000F32FE"/>
    <w:rsid w:val="000F338D"/>
    <w:rsid w:val="000F36A8"/>
    <w:rsid w:val="000F37D6"/>
    <w:rsid w:val="000F396C"/>
    <w:rsid w:val="000F4BD3"/>
    <w:rsid w:val="000F51E4"/>
    <w:rsid w:val="000F5217"/>
    <w:rsid w:val="000F65FA"/>
    <w:rsid w:val="000F6FC5"/>
    <w:rsid w:val="000F74BC"/>
    <w:rsid w:val="000F7907"/>
    <w:rsid w:val="00100554"/>
    <w:rsid w:val="001010C0"/>
    <w:rsid w:val="001018AF"/>
    <w:rsid w:val="001018E7"/>
    <w:rsid w:val="00101B26"/>
    <w:rsid w:val="00101F03"/>
    <w:rsid w:val="00102DD7"/>
    <w:rsid w:val="001032B1"/>
    <w:rsid w:val="001036B6"/>
    <w:rsid w:val="0010407A"/>
    <w:rsid w:val="001041B0"/>
    <w:rsid w:val="0010453E"/>
    <w:rsid w:val="00104BCF"/>
    <w:rsid w:val="0010526B"/>
    <w:rsid w:val="001052A4"/>
    <w:rsid w:val="00105520"/>
    <w:rsid w:val="00105A81"/>
    <w:rsid w:val="0010646F"/>
    <w:rsid w:val="00106B93"/>
    <w:rsid w:val="00106D9C"/>
    <w:rsid w:val="00106DAE"/>
    <w:rsid w:val="001071CD"/>
    <w:rsid w:val="0010721E"/>
    <w:rsid w:val="00107689"/>
    <w:rsid w:val="00107DA3"/>
    <w:rsid w:val="00107F08"/>
    <w:rsid w:val="00110226"/>
    <w:rsid w:val="00110E6F"/>
    <w:rsid w:val="00111581"/>
    <w:rsid w:val="00112BF6"/>
    <w:rsid w:val="00112F14"/>
    <w:rsid w:val="00113089"/>
    <w:rsid w:val="001131C9"/>
    <w:rsid w:val="001133CF"/>
    <w:rsid w:val="0011391D"/>
    <w:rsid w:val="00113BCF"/>
    <w:rsid w:val="001140AC"/>
    <w:rsid w:val="0011490B"/>
    <w:rsid w:val="00115675"/>
    <w:rsid w:val="00115774"/>
    <w:rsid w:val="00115B74"/>
    <w:rsid w:val="00115C17"/>
    <w:rsid w:val="001160F8"/>
    <w:rsid w:val="001161FA"/>
    <w:rsid w:val="0011667C"/>
    <w:rsid w:val="00116AD5"/>
    <w:rsid w:val="00116BAE"/>
    <w:rsid w:val="00116C55"/>
    <w:rsid w:val="00116F8D"/>
    <w:rsid w:val="00116F99"/>
    <w:rsid w:val="0011737B"/>
    <w:rsid w:val="0011794D"/>
    <w:rsid w:val="00117C0B"/>
    <w:rsid w:val="00117C0E"/>
    <w:rsid w:val="00117EE5"/>
    <w:rsid w:val="0012081D"/>
    <w:rsid w:val="001214CB"/>
    <w:rsid w:val="00121809"/>
    <w:rsid w:val="00121851"/>
    <w:rsid w:val="00121889"/>
    <w:rsid w:val="001218A8"/>
    <w:rsid w:val="00121CD9"/>
    <w:rsid w:val="00121E53"/>
    <w:rsid w:val="0012280C"/>
    <w:rsid w:val="00122895"/>
    <w:rsid w:val="00122F0F"/>
    <w:rsid w:val="0012343A"/>
    <w:rsid w:val="0012352E"/>
    <w:rsid w:val="00123E2E"/>
    <w:rsid w:val="001241C6"/>
    <w:rsid w:val="00124502"/>
    <w:rsid w:val="0012496E"/>
    <w:rsid w:val="00124E35"/>
    <w:rsid w:val="0012507B"/>
    <w:rsid w:val="00125366"/>
    <w:rsid w:val="00125598"/>
    <w:rsid w:val="0012559E"/>
    <w:rsid w:val="00125650"/>
    <w:rsid w:val="001257E8"/>
    <w:rsid w:val="001258FC"/>
    <w:rsid w:val="00126614"/>
    <w:rsid w:val="00127575"/>
    <w:rsid w:val="0012799C"/>
    <w:rsid w:val="00130CF6"/>
    <w:rsid w:val="001317C0"/>
    <w:rsid w:val="001324B5"/>
    <w:rsid w:val="001339E9"/>
    <w:rsid w:val="00133BE2"/>
    <w:rsid w:val="00133EA2"/>
    <w:rsid w:val="00134763"/>
    <w:rsid w:val="001349BA"/>
    <w:rsid w:val="001354E3"/>
    <w:rsid w:val="00135827"/>
    <w:rsid w:val="00135E46"/>
    <w:rsid w:val="00135ED2"/>
    <w:rsid w:val="0013669B"/>
    <w:rsid w:val="00136723"/>
    <w:rsid w:val="00136C44"/>
    <w:rsid w:val="00136CC0"/>
    <w:rsid w:val="0013718C"/>
    <w:rsid w:val="00137483"/>
    <w:rsid w:val="0013768B"/>
    <w:rsid w:val="00137844"/>
    <w:rsid w:val="00140035"/>
    <w:rsid w:val="00140073"/>
    <w:rsid w:val="00140505"/>
    <w:rsid w:val="001408D4"/>
    <w:rsid w:val="00141836"/>
    <w:rsid w:val="00141C10"/>
    <w:rsid w:val="00142583"/>
    <w:rsid w:val="00142B68"/>
    <w:rsid w:val="00142CF2"/>
    <w:rsid w:val="0014337A"/>
    <w:rsid w:val="00143817"/>
    <w:rsid w:val="00143937"/>
    <w:rsid w:val="00143D53"/>
    <w:rsid w:val="00143EFB"/>
    <w:rsid w:val="00144799"/>
    <w:rsid w:val="001449B1"/>
    <w:rsid w:val="0014694D"/>
    <w:rsid w:val="00147012"/>
    <w:rsid w:val="001470DC"/>
    <w:rsid w:val="00147647"/>
    <w:rsid w:val="0015006F"/>
    <w:rsid w:val="00150180"/>
    <w:rsid w:val="00150816"/>
    <w:rsid w:val="001517FE"/>
    <w:rsid w:val="00151815"/>
    <w:rsid w:val="00152AF9"/>
    <w:rsid w:val="00152B95"/>
    <w:rsid w:val="00152E9B"/>
    <w:rsid w:val="00153186"/>
    <w:rsid w:val="0015325E"/>
    <w:rsid w:val="001533CA"/>
    <w:rsid w:val="0015350E"/>
    <w:rsid w:val="00153859"/>
    <w:rsid w:val="00153AEF"/>
    <w:rsid w:val="00153FFE"/>
    <w:rsid w:val="00155AC3"/>
    <w:rsid w:val="00155B97"/>
    <w:rsid w:val="00155F67"/>
    <w:rsid w:val="001561B2"/>
    <w:rsid w:val="00156747"/>
    <w:rsid w:val="00156846"/>
    <w:rsid w:val="001571CD"/>
    <w:rsid w:val="001573B6"/>
    <w:rsid w:val="00157571"/>
    <w:rsid w:val="00160128"/>
    <w:rsid w:val="0016079B"/>
    <w:rsid w:val="001618A1"/>
    <w:rsid w:val="00161C86"/>
    <w:rsid w:val="00161DD9"/>
    <w:rsid w:val="001627C3"/>
    <w:rsid w:val="00162C2D"/>
    <w:rsid w:val="00162CA8"/>
    <w:rsid w:val="0016314E"/>
    <w:rsid w:val="00163276"/>
    <w:rsid w:val="001634FB"/>
    <w:rsid w:val="00163566"/>
    <w:rsid w:val="00164714"/>
    <w:rsid w:val="001652A3"/>
    <w:rsid w:val="001652D8"/>
    <w:rsid w:val="00166231"/>
    <w:rsid w:val="00166333"/>
    <w:rsid w:val="00166430"/>
    <w:rsid w:val="00166C00"/>
    <w:rsid w:val="00167B52"/>
    <w:rsid w:val="001701F6"/>
    <w:rsid w:val="00170731"/>
    <w:rsid w:val="0017137A"/>
    <w:rsid w:val="001714F8"/>
    <w:rsid w:val="00171662"/>
    <w:rsid w:val="00171AFA"/>
    <w:rsid w:val="00171C51"/>
    <w:rsid w:val="0017204C"/>
    <w:rsid w:val="00172223"/>
    <w:rsid w:val="001723CF"/>
    <w:rsid w:val="00172451"/>
    <w:rsid w:val="0017257B"/>
    <w:rsid w:val="00172C3A"/>
    <w:rsid w:val="00172D74"/>
    <w:rsid w:val="00173182"/>
    <w:rsid w:val="0017404D"/>
    <w:rsid w:val="00174867"/>
    <w:rsid w:val="001753B1"/>
    <w:rsid w:val="00175840"/>
    <w:rsid w:val="00175D2A"/>
    <w:rsid w:val="00175EB7"/>
    <w:rsid w:val="00175EF5"/>
    <w:rsid w:val="001760C2"/>
    <w:rsid w:val="00176D10"/>
    <w:rsid w:val="00176E32"/>
    <w:rsid w:val="00177218"/>
    <w:rsid w:val="001778D7"/>
    <w:rsid w:val="00177B21"/>
    <w:rsid w:val="00177EDA"/>
    <w:rsid w:val="0018045B"/>
    <w:rsid w:val="001804E7"/>
    <w:rsid w:val="0018142F"/>
    <w:rsid w:val="0018144B"/>
    <w:rsid w:val="0018179B"/>
    <w:rsid w:val="0018181B"/>
    <w:rsid w:val="00181DA1"/>
    <w:rsid w:val="00181F40"/>
    <w:rsid w:val="00182DDF"/>
    <w:rsid w:val="00184946"/>
    <w:rsid w:val="00184A61"/>
    <w:rsid w:val="00184BBB"/>
    <w:rsid w:val="00184EBA"/>
    <w:rsid w:val="00184F0D"/>
    <w:rsid w:val="001857FD"/>
    <w:rsid w:val="00185AD8"/>
    <w:rsid w:val="00185EE6"/>
    <w:rsid w:val="00185F21"/>
    <w:rsid w:val="00186E7F"/>
    <w:rsid w:val="001876CF"/>
    <w:rsid w:val="00187886"/>
    <w:rsid w:val="0018790F"/>
    <w:rsid w:val="00190932"/>
    <w:rsid w:val="00190D3C"/>
    <w:rsid w:val="0019110C"/>
    <w:rsid w:val="001919DB"/>
    <w:rsid w:val="0019219A"/>
    <w:rsid w:val="00193C3C"/>
    <w:rsid w:val="00193ECF"/>
    <w:rsid w:val="00193EDB"/>
    <w:rsid w:val="00194655"/>
    <w:rsid w:val="001951DE"/>
    <w:rsid w:val="001954D9"/>
    <w:rsid w:val="001958A0"/>
    <w:rsid w:val="00195CB5"/>
    <w:rsid w:val="0019641D"/>
    <w:rsid w:val="001964A3"/>
    <w:rsid w:val="00196DCD"/>
    <w:rsid w:val="00196E99"/>
    <w:rsid w:val="0019729D"/>
    <w:rsid w:val="00197905"/>
    <w:rsid w:val="001A1DCE"/>
    <w:rsid w:val="001A1F59"/>
    <w:rsid w:val="001A22D7"/>
    <w:rsid w:val="001A27DF"/>
    <w:rsid w:val="001A313C"/>
    <w:rsid w:val="001A33A5"/>
    <w:rsid w:val="001A376A"/>
    <w:rsid w:val="001A4D2F"/>
    <w:rsid w:val="001A4F92"/>
    <w:rsid w:val="001A4FC9"/>
    <w:rsid w:val="001A50FC"/>
    <w:rsid w:val="001A51DE"/>
    <w:rsid w:val="001A5280"/>
    <w:rsid w:val="001A56E2"/>
    <w:rsid w:val="001A5860"/>
    <w:rsid w:val="001A6001"/>
    <w:rsid w:val="001A65BC"/>
    <w:rsid w:val="001A67FF"/>
    <w:rsid w:val="001A74F2"/>
    <w:rsid w:val="001A77B5"/>
    <w:rsid w:val="001A7AF5"/>
    <w:rsid w:val="001A7F9F"/>
    <w:rsid w:val="001B018D"/>
    <w:rsid w:val="001B04F3"/>
    <w:rsid w:val="001B098B"/>
    <w:rsid w:val="001B112A"/>
    <w:rsid w:val="001B191D"/>
    <w:rsid w:val="001B19B9"/>
    <w:rsid w:val="001B1E34"/>
    <w:rsid w:val="001B2264"/>
    <w:rsid w:val="001B2A54"/>
    <w:rsid w:val="001B2C5B"/>
    <w:rsid w:val="001B3112"/>
    <w:rsid w:val="001B32E4"/>
    <w:rsid w:val="001B4DE4"/>
    <w:rsid w:val="001B56E0"/>
    <w:rsid w:val="001B5BB5"/>
    <w:rsid w:val="001B6D1C"/>
    <w:rsid w:val="001B7429"/>
    <w:rsid w:val="001B7460"/>
    <w:rsid w:val="001B7736"/>
    <w:rsid w:val="001B7874"/>
    <w:rsid w:val="001B789D"/>
    <w:rsid w:val="001C0556"/>
    <w:rsid w:val="001C0D9A"/>
    <w:rsid w:val="001C13C4"/>
    <w:rsid w:val="001C1883"/>
    <w:rsid w:val="001C2721"/>
    <w:rsid w:val="001C2B6E"/>
    <w:rsid w:val="001C2E63"/>
    <w:rsid w:val="001C3013"/>
    <w:rsid w:val="001C3077"/>
    <w:rsid w:val="001C32AB"/>
    <w:rsid w:val="001C32C9"/>
    <w:rsid w:val="001C3BD6"/>
    <w:rsid w:val="001C3D3F"/>
    <w:rsid w:val="001C455D"/>
    <w:rsid w:val="001C4A59"/>
    <w:rsid w:val="001C4D34"/>
    <w:rsid w:val="001C516F"/>
    <w:rsid w:val="001C57C4"/>
    <w:rsid w:val="001C583C"/>
    <w:rsid w:val="001C59C6"/>
    <w:rsid w:val="001C5C5A"/>
    <w:rsid w:val="001C5EBD"/>
    <w:rsid w:val="001C69FB"/>
    <w:rsid w:val="001C6FED"/>
    <w:rsid w:val="001C717E"/>
    <w:rsid w:val="001C78DC"/>
    <w:rsid w:val="001C7F72"/>
    <w:rsid w:val="001D0355"/>
    <w:rsid w:val="001D0593"/>
    <w:rsid w:val="001D0D8F"/>
    <w:rsid w:val="001D15D5"/>
    <w:rsid w:val="001D1779"/>
    <w:rsid w:val="001D1B83"/>
    <w:rsid w:val="001D2FAD"/>
    <w:rsid w:val="001D339F"/>
    <w:rsid w:val="001D3693"/>
    <w:rsid w:val="001D38E5"/>
    <w:rsid w:val="001D3F00"/>
    <w:rsid w:val="001D40B5"/>
    <w:rsid w:val="001D4A81"/>
    <w:rsid w:val="001D52C3"/>
    <w:rsid w:val="001D6D0A"/>
    <w:rsid w:val="001D6DF2"/>
    <w:rsid w:val="001D7E8D"/>
    <w:rsid w:val="001E0354"/>
    <w:rsid w:val="001E0DEB"/>
    <w:rsid w:val="001E0E9C"/>
    <w:rsid w:val="001E0FC0"/>
    <w:rsid w:val="001E1A0A"/>
    <w:rsid w:val="001E1E10"/>
    <w:rsid w:val="001E2155"/>
    <w:rsid w:val="001E23A5"/>
    <w:rsid w:val="001E2734"/>
    <w:rsid w:val="001E2CE0"/>
    <w:rsid w:val="001E3389"/>
    <w:rsid w:val="001E378D"/>
    <w:rsid w:val="001E3909"/>
    <w:rsid w:val="001E3D84"/>
    <w:rsid w:val="001E4BB0"/>
    <w:rsid w:val="001E52D7"/>
    <w:rsid w:val="001E530D"/>
    <w:rsid w:val="001E53AB"/>
    <w:rsid w:val="001E5D7E"/>
    <w:rsid w:val="001E6236"/>
    <w:rsid w:val="001E67DB"/>
    <w:rsid w:val="001E6B72"/>
    <w:rsid w:val="001E7464"/>
    <w:rsid w:val="001E76FC"/>
    <w:rsid w:val="001E7A41"/>
    <w:rsid w:val="001F072C"/>
    <w:rsid w:val="001F0C48"/>
    <w:rsid w:val="001F1110"/>
    <w:rsid w:val="001F12B4"/>
    <w:rsid w:val="001F22B6"/>
    <w:rsid w:val="001F24DC"/>
    <w:rsid w:val="001F2BBD"/>
    <w:rsid w:val="001F2FDC"/>
    <w:rsid w:val="001F4432"/>
    <w:rsid w:val="001F52B5"/>
    <w:rsid w:val="001F600B"/>
    <w:rsid w:val="001F6829"/>
    <w:rsid w:val="001F70DF"/>
    <w:rsid w:val="001F71B6"/>
    <w:rsid w:val="001F71D5"/>
    <w:rsid w:val="001F75EF"/>
    <w:rsid w:val="001F7A7C"/>
    <w:rsid w:val="002005DB"/>
    <w:rsid w:val="00201062"/>
    <w:rsid w:val="00201190"/>
    <w:rsid w:val="002012E1"/>
    <w:rsid w:val="002013B3"/>
    <w:rsid w:val="00202254"/>
    <w:rsid w:val="00202FDB"/>
    <w:rsid w:val="0020326A"/>
    <w:rsid w:val="00203345"/>
    <w:rsid w:val="0020345F"/>
    <w:rsid w:val="00203AC3"/>
    <w:rsid w:val="002040F6"/>
    <w:rsid w:val="00204E51"/>
    <w:rsid w:val="00204FE5"/>
    <w:rsid w:val="00205AD9"/>
    <w:rsid w:val="002063CF"/>
    <w:rsid w:val="00207099"/>
    <w:rsid w:val="002071E1"/>
    <w:rsid w:val="0020757F"/>
    <w:rsid w:val="00207BEA"/>
    <w:rsid w:val="002110E8"/>
    <w:rsid w:val="002113A0"/>
    <w:rsid w:val="00211860"/>
    <w:rsid w:val="00211E2E"/>
    <w:rsid w:val="00211E85"/>
    <w:rsid w:val="0021251B"/>
    <w:rsid w:val="00213E94"/>
    <w:rsid w:val="00214C51"/>
    <w:rsid w:val="0021502D"/>
    <w:rsid w:val="002155EC"/>
    <w:rsid w:val="002156FA"/>
    <w:rsid w:val="00216121"/>
    <w:rsid w:val="00216859"/>
    <w:rsid w:val="00217394"/>
    <w:rsid w:val="00217647"/>
    <w:rsid w:val="00217685"/>
    <w:rsid w:val="0021770F"/>
    <w:rsid w:val="00220A84"/>
    <w:rsid w:val="00221B2D"/>
    <w:rsid w:val="00221C97"/>
    <w:rsid w:val="0022236A"/>
    <w:rsid w:val="00222CFB"/>
    <w:rsid w:val="00222D4C"/>
    <w:rsid w:val="00223A79"/>
    <w:rsid w:val="00223C11"/>
    <w:rsid w:val="00223E3C"/>
    <w:rsid w:val="002243F8"/>
    <w:rsid w:val="00224A1E"/>
    <w:rsid w:val="00224DFA"/>
    <w:rsid w:val="002250EC"/>
    <w:rsid w:val="0022522E"/>
    <w:rsid w:val="00225844"/>
    <w:rsid w:val="00225DD0"/>
    <w:rsid w:val="0022643F"/>
    <w:rsid w:val="002267A6"/>
    <w:rsid w:val="002269A6"/>
    <w:rsid w:val="00226B83"/>
    <w:rsid w:val="002272B2"/>
    <w:rsid w:val="002276B7"/>
    <w:rsid w:val="002279CF"/>
    <w:rsid w:val="00227C5B"/>
    <w:rsid w:val="00227FD6"/>
    <w:rsid w:val="0023063A"/>
    <w:rsid w:val="00230E33"/>
    <w:rsid w:val="00230E62"/>
    <w:rsid w:val="00231655"/>
    <w:rsid w:val="00231C33"/>
    <w:rsid w:val="00231EDD"/>
    <w:rsid w:val="00231FE2"/>
    <w:rsid w:val="0023221C"/>
    <w:rsid w:val="002329BE"/>
    <w:rsid w:val="00232F85"/>
    <w:rsid w:val="00233606"/>
    <w:rsid w:val="002337C5"/>
    <w:rsid w:val="00233A85"/>
    <w:rsid w:val="00234335"/>
    <w:rsid w:val="00234B92"/>
    <w:rsid w:val="00234F7A"/>
    <w:rsid w:val="002352ED"/>
    <w:rsid w:val="00235715"/>
    <w:rsid w:val="00235FF4"/>
    <w:rsid w:val="0023625E"/>
    <w:rsid w:val="00236408"/>
    <w:rsid w:val="00236515"/>
    <w:rsid w:val="00236574"/>
    <w:rsid w:val="002377CC"/>
    <w:rsid w:val="00237E31"/>
    <w:rsid w:val="00237F10"/>
    <w:rsid w:val="002407C6"/>
    <w:rsid w:val="002411F0"/>
    <w:rsid w:val="002412A7"/>
    <w:rsid w:val="002413CC"/>
    <w:rsid w:val="00241BA8"/>
    <w:rsid w:val="00241F7D"/>
    <w:rsid w:val="00242684"/>
    <w:rsid w:val="00242853"/>
    <w:rsid w:val="00242CF7"/>
    <w:rsid w:val="00242FC0"/>
    <w:rsid w:val="00243748"/>
    <w:rsid w:val="002437B4"/>
    <w:rsid w:val="0024447D"/>
    <w:rsid w:val="00246036"/>
    <w:rsid w:val="0024634F"/>
    <w:rsid w:val="00246522"/>
    <w:rsid w:val="00246C08"/>
    <w:rsid w:val="00247231"/>
    <w:rsid w:val="00247796"/>
    <w:rsid w:val="0024785C"/>
    <w:rsid w:val="00247DBD"/>
    <w:rsid w:val="002501A8"/>
    <w:rsid w:val="00250C26"/>
    <w:rsid w:val="002528AD"/>
    <w:rsid w:val="00252A28"/>
    <w:rsid w:val="00253409"/>
    <w:rsid w:val="00253804"/>
    <w:rsid w:val="00253805"/>
    <w:rsid w:val="00253901"/>
    <w:rsid w:val="00253B59"/>
    <w:rsid w:val="00253C3D"/>
    <w:rsid w:val="00254C95"/>
    <w:rsid w:val="00255B4C"/>
    <w:rsid w:val="00255FB8"/>
    <w:rsid w:val="0025660E"/>
    <w:rsid w:val="002568D3"/>
    <w:rsid w:val="002568F6"/>
    <w:rsid w:val="00256CA0"/>
    <w:rsid w:val="00257493"/>
    <w:rsid w:val="002575DC"/>
    <w:rsid w:val="002577E1"/>
    <w:rsid w:val="002578F3"/>
    <w:rsid w:val="00260300"/>
    <w:rsid w:val="00260FB1"/>
    <w:rsid w:val="002614C7"/>
    <w:rsid w:val="00261992"/>
    <w:rsid w:val="00261B7D"/>
    <w:rsid w:val="00262624"/>
    <w:rsid w:val="002629BA"/>
    <w:rsid w:val="002629C4"/>
    <w:rsid w:val="002633D7"/>
    <w:rsid w:val="0026483A"/>
    <w:rsid w:val="00265267"/>
    <w:rsid w:val="00265B93"/>
    <w:rsid w:val="00265F84"/>
    <w:rsid w:val="002663E1"/>
    <w:rsid w:val="00267466"/>
    <w:rsid w:val="0026786B"/>
    <w:rsid w:val="002710EE"/>
    <w:rsid w:val="002714DA"/>
    <w:rsid w:val="00271BE8"/>
    <w:rsid w:val="00271C71"/>
    <w:rsid w:val="002724C8"/>
    <w:rsid w:val="0027263F"/>
    <w:rsid w:val="00272AAA"/>
    <w:rsid w:val="00272B91"/>
    <w:rsid w:val="00272F26"/>
    <w:rsid w:val="00274224"/>
    <w:rsid w:val="002751B5"/>
    <w:rsid w:val="00275862"/>
    <w:rsid w:val="00275E4D"/>
    <w:rsid w:val="00276808"/>
    <w:rsid w:val="00276843"/>
    <w:rsid w:val="00276848"/>
    <w:rsid w:val="00276F56"/>
    <w:rsid w:val="002774DB"/>
    <w:rsid w:val="00280094"/>
    <w:rsid w:val="0028009A"/>
    <w:rsid w:val="002800DB"/>
    <w:rsid w:val="0028029C"/>
    <w:rsid w:val="0028091F"/>
    <w:rsid w:val="00280A42"/>
    <w:rsid w:val="00280A6C"/>
    <w:rsid w:val="00281BA0"/>
    <w:rsid w:val="00282499"/>
    <w:rsid w:val="0028279A"/>
    <w:rsid w:val="00282A45"/>
    <w:rsid w:val="0028327B"/>
    <w:rsid w:val="002838E7"/>
    <w:rsid w:val="0028390D"/>
    <w:rsid w:val="00283FC0"/>
    <w:rsid w:val="0028451E"/>
    <w:rsid w:val="002846D1"/>
    <w:rsid w:val="002849AF"/>
    <w:rsid w:val="002850C2"/>
    <w:rsid w:val="00285811"/>
    <w:rsid w:val="00286C28"/>
    <w:rsid w:val="002879E3"/>
    <w:rsid w:val="00290781"/>
    <w:rsid w:val="002907B8"/>
    <w:rsid w:val="0029119A"/>
    <w:rsid w:val="002912C8"/>
    <w:rsid w:val="00291F43"/>
    <w:rsid w:val="0029258F"/>
    <w:rsid w:val="00293567"/>
    <w:rsid w:val="0029371A"/>
    <w:rsid w:val="0029399B"/>
    <w:rsid w:val="00293B73"/>
    <w:rsid w:val="00293E13"/>
    <w:rsid w:val="00294127"/>
    <w:rsid w:val="00294FE2"/>
    <w:rsid w:val="002950B1"/>
    <w:rsid w:val="002959F4"/>
    <w:rsid w:val="00295A98"/>
    <w:rsid w:val="00295B75"/>
    <w:rsid w:val="0029619B"/>
    <w:rsid w:val="002967F8"/>
    <w:rsid w:val="00296C93"/>
    <w:rsid w:val="00297CD2"/>
    <w:rsid w:val="00297DBD"/>
    <w:rsid w:val="002A103D"/>
    <w:rsid w:val="002A124F"/>
    <w:rsid w:val="002A172A"/>
    <w:rsid w:val="002A1DBB"/>
    <w:rsid w:val="002A2060"/>
    <w:rsid w:val="002A2372"/>
    <w:rsid w:val="002A246B"/>
    <w:rsid w:val="002A2A4B"/>
    <w:rsid w:val="002A36E9"/>
    <w:rsid w:val="002A45E6"/>
    <w:rsid w:val="002A4672"/>
    <w:rsid w:val="002A4DF2"/>
    <w:rsid w:val="002A4F2E"/>
    <w:rsid w:val="002A5011"/>
    <w:rsid w:val="002A5358"/>
    <w:rsid w:val="002A5674"/>
    <w:rsid w:val="002A57D3"/>
    <w:rsid w:val="002A5B2E"/>
    <w:rsid w:val="002A62B8"/>
    <w:rsid w:val="002A7DEA"/>
    <w:rsid w:val="002B0082"/>
    <w:rsid w:val="002B018A"/>
    <w:rsid w:val="002B01B2"/>
    <w:rsid w:val="002B0D65"/>
    <w:rsid w:val="002B0DDE"/>
    <w:rsid w:val="002B1443"/>
    <w:rsid w:val="002B1661"/>
    <w:rsid w:val="002B178B"/>
    <w:rsid w:val="002B17BD"/>
    <w:rsid w:val="002B17CA"/>
    <w:rsid w:val="002B1B2C"/>
    <w:rsid w:val="002B22BC"/>
    <w:rsid w:val="002B3150"/>
    <w:rsid w:val="002B38F0"/>
    <w:rsid w:val="002B3BBE"/>
    <w:rsid w:val="002B45BC"/>
    <w:rsid w:val="002B45D6"/>
    <w:rsid w:val="002B4844"/>
    <w:rsid w:val="002B5976"/>
    <w:rsid w:val="002B6063"/>
    <w:rsid w:val="002B62A3"/>
    <w:rsid w:val="002B6790"/>
    <w:rsid w:val="002B7371"/>
    <w:rsid w:val="002B7D3D"/>
    <w:rsid w:val="002C0454"/>
    <w:rsid w:val="002C0E08"/>
    <w:rsid w:val="002C0E0B"/>
    <w:rsid w:val="002C137A"/>
    <w:rsid w:val="002C1468"/>
    <w:rsid w:val="002C1502"/>
    <w:rsid w:val="002C1790"/>
    <w:rsid w:val="002C1EFC"/>
    <w:rsid w:val="002C1F36"/>
    <w:rsid w:val="002C1F47"/>
    <w:rsid w:val="002C272E"/>
    <w:rsid w:val="002C32BA"/>
    <w:rsid w:val="002C3801"/>
    <w:rsid w:val="002C3C18"/>
    <w:rsid w:val="002C3C4A"/>
    <w:rsid w:val="002C42EE"/>
    <w:rsid w:val="002C47A9"/>
    <w:rsid w:val="002C4D15"/>
    <w:rsid w:val="002C4FAF"/>
    <w:rsid w:val="002C4FC9"/>
    <w:rsid w:val="002C5A00"/>
    <w:rsid w:val="002C5BB5"/>
    <w:rsid w:val="002C5ECB"/>
    <w:rsid w:val="002C6EA1"/>
    <w:rsid w:val="002D0422"/>
    <w:rsid w:val="002D0C57"/>
    <w:rsid w:val="002D0E2D"/>
    <w:rsid w:val="002D0EB9"/>
    <w:rsid w:val="002D2133"/>
    <w:rsid w:val="002D2843"/>
    <w:rsid w:val="002D2B31"/>
    <w:rsid w:val="002D30A4"/>
    <w:rsid w:val="002D30F0"/>
    <w:rsid w:val="002D31F3"/>
    <w:rsid w:val="002D3239"/>
    <w:rsid w:val="002D3247"/>
    <w:rsid w:val="002D32B1"/>
    <w:rsid w:val="002D34DB"/>
    <w:rsid w:val="002D3CA2"/>
    <w:rsid w:val="002D4800"/>
    <w:rsid w:val="002D49C6"/>
    <w:rsid w:val="002D51A5"/>
    <w:rsid w:val="002D522B"/>
    <w:rsid w:val="002D6269"/>
    <w:rsid w:val="002D6359"/>
    <w:rsid w:val="002D74BD"/>
    <w:rsid w:val="002D7843"/>
    <w:rsid w:val="002D7C8D"/>
    <w:rsid w:val="002D7DD7"/>
    <w:rsid w:val="002E0231"/>
    <w:rsid w:val="002E0BA9"/>
    <w:rsid w:val="002E0BD6"/>
    <w:rsid w:val="002E0E80"/>
    <w:rsid w:val="002E0EF7"/>
    <w:rsid w:val="002E1A06"/>
    <w:rsid w:val="002E1C24"/>
    <w:rsid w:val="002E279D"/>
    <w:rsid w:val="002E2B75"/>
    <w:rsid w:val="002E30E8"/>
    <w:rsid w:val="002E33B1"/>
    <w:rsid w:val="002E3659"/>
    <w:rsid w:val="002E36B6"/>
    <w:rsid w:val="002E3F1B"/>
    <w:rsid w:val="002E45B2"/>
    <w:rsid w:val="002E4B10"/>
    <w:rsid w:val="002E4B2C"/>
    <w:rsid w:val="002E4B67"/>
    <w:rsid w:val="002E4CFF"/>
    <w:rsid w:val="002E54F0"/>
    <w:rsid w:val="002E5556"/>
    <w:rsid w:val="002E5FA5"/>
    <w:rsid w:val="002E630E"/>
    <w:rsid w:val="002E6D4B"/>
    <w:rsid w:val="002E6EA4"/>
    <w:rsid w:val="002E71C8"/>
    <w:rsid w:val="002F0994"/>
    <w:rsid w:val="002F15A0"/>
    <w:rsid w:val="002F2C23"/>
    <w:rsid w:val="002F31E2"/>
    <w:rsid w:val="002F36AC"/>
    <w:rsid w:val="002F37E5"/>
    <w:rsid w:val="002F3B2D"/>
    <w:rsid w:val="002F3C08"/>
    <w:rsid w:val="002F3F2F"/>
    <w:rsid w:val="002F41BE"/>
    <w:rsid w:val="002F43DC"/>
    <w:rsid w:val="002F454C"/>
    <w:rsid w:val="002F575E"/>
    <w:rsid w:val="002F65B9"/>
    <w:rsid w:val="002F6789"/>
    <w:rsid w:val="002F6CCD"/>
    <w:rsid w:val="002F743D"/>
    <w:rsid w:val="002F7C99"/>
    <w:rsid w:val="002F7DF1"/>
    <w:rsid w:val="00302621"/>
    <w:rsid w:val="00302BCB"/>
    <w:rsid w:val="00303434"/>
    <w:rsid w:val="003035D2"/>
    <w:rsid w:val="003042E2"/>
    <w:rsid w:val="003047E0"/>
    <w:rsid w:val="00304C5E"/>
    <w:rsid w:val="0030535D"/>
    <w:rsid w:val="003066DE"/>
    <w:rsid w:val="00306753"/>
    <w:rsid w:val="003069ED"/>
    <w:rsid w:val="00306A57"/>
    <w:rsid w:val="00307627"/>
    <w:rsid w:val="00310225"/>
    <w:rsid w:val="003114C6"/>
    <w:rsid w:val="00311F3F"/>
    <w:rsid w:val="0031290D"/>
    <w:rsid w:val="00313249"/>
    <w:rsid w:val="00313B46"/>
    <w:rsid w:val="00313D5E"/>
    <w:rsid w:val="00314672"/>
    <w:rsid w:val="003146CB"/>
    <w:rsid w:val="00314772"/>
    <w:rsid w:val="00314825"/>
    <w:rsid w:val="00314D6D"/>
    <w:rsid w:val="003154FC"/>
    <w:rsid w:val="00315AD0"/>
    <w:rsid w:val="00315EBB"/>
    <w:rsid w:val="00316A48"/>
    <w:rsid w:val="00316D6C"/>
    <w:rsid w:val="00316EB3"/>
    <w:rsid w:val="00316EB7"/>
    <w:rsid w:val="00317525"/>
    <w:rsid w:val="00317590"/>
    <w:rsid w:val="0031788F"/>
    <w:rsid w:val="00317B0E"/>
    <w:rsid w:val="00317D0F"/>
    <w:rsid w:val="0032054B"/>
    <w:rsid w:val="003211A1"/>
    <w:rsid w:val="00322246"/>
    <w:rsid w:val="003228A5"/>
    <w:rsid w:val="003230D9"/>
    <w:rsid w:val="003231A6"/>
    <w:rsid w:val="00323283"/>
    <w:rsid w:val="00325087"/>
    <w:rsid w:val="003253BE"/>
    <w:rsid w:val="0032596B"/>
    <w:rsid w:val="003260C2"/>
    <w:rsid w:val="0032628F"/>
    <w:rsid w:val="003262C1"/>
    <w:rsid w:val="00326354"/>
    <w:rsid w:val="00326D1A"/>
    <w:rsid w:val="003273A9"/>
    <w:rsid w:val="00327FDF"/>
    <w:rsid w:val="00330389"/>
    <w:rsid w:val="00330735"/>
    <w:rsid w:val="003311BD"/>
    <w:rsid w:val="003322A7"/>
    <w:rsid w:val="00332775"/>
    <w:rsid w:val="00332A13"/>
    <w:rsid w:val="00332F96"/>
    <w:rsid w:val="00333C65"/>
    <w:rsid w:val="00334911"/>
    <w:rsid w:val="00334D3C"/>
    <w:rsid w:val="00336008"/>
    <w:rsid w:val="0033600A"/>
    <w:rsid w:val="00336E4E"/>
    <w:rsid w:val="00337367"/>
    <w:rsid w:val="003375A0"/>
    <w:rsid w:val="00337650"/>
    <w:rsid w:val="0034006E"/>
    <w:rsid w:val="0034047A"/>
    <w:rsid w:val="003418D0"/>
    <w:rsid w:val="00341AB5"/>
    <w:rsid w:val="00341CA6"/>
    <w:rsid w:val="00342318"/>
    <w:rsid w:val="0034274F"/>
    <w:rsid w:val="0034297F"/>
    <w:rsid w:val="00342B82"/>
    <w:rsid w:val="003430B9"/>
    <w:rsid w:val="0034330B"/>
    <w:rsid w:val="00343418"/>
    <w:rsid w:val="003437E8"/>
    <w:rsid w:val="00343D08"/>
    <w:rsid w:val="00343FC6"/>
    <w:rsid w:val="003441AA"/>
    <w:rsid w:val="00344FBF"/>
    <w:rsid w:val="0034525A"/>
    <w:rsid w:val="0034572B"/>
    <w:rsid w:val="00345987"/>
    <w:rsid w:val="00345BF2"/>
    <w:rsid w:val="00345C48"/>
    <w:rsid w:val="003462A6"/>
    <w:rsid w:val="00346AEF"/>
    <w:rsid w:val="00346B04"/>
    <w:rsid w:val="003475C6"/>
    <w:rsid w:val="003478E2"/>
    <w:rsid w:val="003500F5"/>
    <w:rsid w:val="00350CD5"/>
    <w:rsid w:val="00350D8C"/>
    <w:rsid w:val="003511B3"/>
    <w:rsid w:val="003514FF"/>
    <w:rsid w:val="0035152E"/>
    <w:rsid w:val="0035162B"/>
    <w:rsid w:val="00351A9A"/>
    <w:rsid w:val="00351B67"/>
    <w:rsid w:val="00352111"/>
    <w:rsid w:val="00352296"/>
    <w:rsid w:val="00352459"/>
    <w:rsid w:val="00352914"/>
    <w:rsid w:val="00352C68"/>
    <w:rsid w:val="003538DB"/>
    <w:rsid w:val="00353A23"/>
    <w:rsid w:val="003544F5"/>
    <w:rsid w:val="003549DC"/>
    <w:rsid w:val="00354A47"/>
    <w:rsid w:val="00354B24"/>
    <w:rsid w:val="0035554D"/>
    <w:rsid w:val="00355B03"/>
    <w:rsid w:val="00355E15"/>
    <w:rsid w:val="00356836"/>
    <w:rsid w:val="00356CC7"/>
    <w:rsid w:val="0035785E"/>
    <w:rsid w:val="003601B5"/>
    <w:rsid w:val="00360615"/>
    <w:rsid w:val="00360AD4"/>
    <w:rsid w:val="00361156"/>
    <w:rsid w:val="003614F6"/>
    <w:rsid w:val="0036169A"/>
    <w:rsid w:val="00361858"/>
    <w:rsid w:val="00361CDA"/>
    <w:rsid w:val="0036263F"/>
    <w:rsid w:val="00362780"/>
    <w:rsid w:val="00362E81"/>
    <w:rsid w:val="00363679"/>
    <w:rsid w:val="00364B68"/>
    <w:rsid w:val="00364E15"/>
    <w:rsid w:val="00364FCA"/>
    <w:rsid w:val="0036523B"/>
    <w:rsid w:val="0036543F"/>
    <w:rsid w:val="003659A4"/>
    <w:rsid w:val="00366026"/>
    <w:rsid w:val="0036621B"/>
    <w:rsid w:val="003665D0"/>
    <w:rsid w:val="00366734"/>
    <w:rsid w:val="00366EC2"/>
    <w:rsid w:val="00366F9F"/>
    <w:rsid w:val="00367214"/>
    <w:rsid w:val="00367570"/>
    <w:rsid w:val="00371007"/>
    <w:rsid w:val="00371008"/>
    <w:rsid w:val="0037211C"/>
    <w:rsid w:val="003724E8"/>
    <w:rsid w:val="00373650"/>
    <w:rsid w:val="003737A8"/>
    <w:rsid w:val="00373E76"/>
    <w:rsid w:val="00374024"/>
    <w:rsid w:val="0037461B"/>
    <w:rsid w:val="00374717"/>
    <w:rsid w:val="0037475B"/>
    <w:rsid w:val="00374867"/>
    <w:rsid w:val="00375F05"/>
    <w:rsid w:val="003761A6"/>
    <w:rsid w:val="0037640A"/>
    <w:rsid w:val="00377654"/>
    <w:rsid w:val="00377742"/>
    <w:rsid w:val="0038019B"/>
    <w:rsid w:val="0038025E"/>
    <w:rsid w:val="00380280"/>
    <w:rsid w:val="00380AD6"/>
    <w:rsid w:val="00380BE5"/>
    <w:rsid w:val="00380D64"/>
    <w:rsid w:val="0038255A"/>
    <w:rsid w:val="00382665"/>
    <w:rsid w:val="0038338B"/>
    <w:rsid w:val="00383739"/>
    <w:rsid w:val="00383768"/>
    <w:rsid w:val="003837B1"/>
    <w:rsid w:val="00383BB9"/>
    <w:rsid w:val="00383D57"/>
    <w:rsid w:val="003840B0"/>
    <w:rsid w:val="00384249"/>
    <w:rsid w:val="00384AF0"/>
    <w:rsid w:val="00384D97"/>
    <w:rsid w:val="00384E5E"/>
    <w:rsid w:val="00384FF8"/>
    <w:rsid w:val="00385778"/>
    <w:rsid w:val="00385B6B"/>
    <w:rsid w:val="00386651"/>
    <w:rsid w:val="003869E3"/>
    <w:rsid w:val="00386E41"/>
    <w:rsid w:val="00387544"/>
    <w:rsid w:val="00387A43"/>
    <w:rsid w:val="00387AB0"/>
    <w:rsid w:val="00387B0E"/>
    <w:rsid w:val="00387BF9"/>
    <w:rsid w:val="00387F29"/>
    <w:rsid w:val="00391B98"/>
    <w:rsid w:val="003923A4"/>
    <w:rsid w:val="00392BEE"/>
    <w:rsid w:val="003937BE"/>
    <w:rsid w:val="00393D1C"/>
    <w:rsid w:val="003946C7"/>
    <w:rsid w:val="003949B9"/>
    <w:rsid w:val="00395085"/>
    <w:rsid w:val="00395362"/>
    <w:rsid w:val="0039572A"/>
    <w:rsid w:val="00395E8F"/>
    <w:rsid w:val="0039752B"/>
    <w:rsid w:val="0039753C"/>
    <w:rsid w:val="00397AE4"/>
    <w:rsid w:val="003A0882"/>
    <w:rsid w:val="003A091C"/>
    <w:rsid w:val="003A0CFA"/>
    <w:rsid w:val="003A0E66"/>
    <w:rsid w:val="003A0FDE"/>
    <w:rsid w:val="003A11D4"/>
    <w:rsid w:val="003A132C"/>
    <w:rsid w:val="003A1544"/>
    <w:rsid w:val="003A2227"/>
    <w:rsid w:val="003A22A8"/>
    <w:rsid w:val="003A3640"/>
    <w:rsid w:val="003A38BD"/>
    <w:rsid w:val="003A38F8"/>
    <w:rsid w:val="003A3AAE"/>
    <w:rsid w:val="003A3EBE"/>
    <w:rsid w:val="003A4B12"/>
    <w:rsid w:val="003A4F34"/>
    <w:rsid w:val="003A4F92"/>
    <w:rsid w:val="003A5334"/>
    <w:rsid w:val="003A5580"/>
    <w:rsid w:val="003A5667"/>
    <w:rsid w:val="003A56C1"/>
    <w:rsid w:val="003A62DB"/>
    <w:rsid w:val="003A6E82"/>
    <w:rsid w:val="003B0002"/>
    <w:rsid w:val="003B02E5"/>
    <w:rsid w:val="003B0557"/>
    <w:rsid w:val="003B0E96"/>
    <w:rsid w:val="003B1976"/>
    <w:rsid w:val="003B1DFE"/>
    <w:rsid w:val="003B1F1B"/>
    <w:rsid w:val="003B2A60"/>
    <w:rsid w:val="003B2D02"/>
    <w:rsid w:val="003B2F0D"/>
    <w:rsid w:val="003B337D"/>
    <w:rsid w:val="003B3397"/>
    <w:rsid w:val="003B3443"/>
    <w:rsid w:val="003B34FF"/>
    <w:rsid w:val="003B37DD"/>
    <w:rsid w:val="003B38ED"/>
    <w:rsid w:val="003B3FA9"/>
    <w:rsid w:val="003B46B5"/>
    <w:rsid w:val="003B497B"/>
    <w:rsid w:val="003B49F8"/>
    <w:rsid w:val="003B4FAB"/>
    <w:rsid w:val="003B5F52"/>
    <w:rsid w:val="003B7011"/>
    <w:rsid w:val="003B73B7"/>
    <w:rsid w:val="003B786B"/>
    <w:rsid w:val="003B7E16"/>
    <w:rsid w:val="003C077B"/>
    <w:rsid w:val="003C1843"/>
    <w:rsid w:val="003C2627"/>
    <w:rsid w:val="003C2687"/>
    <w:rsid w:val="003C2760"/>
    <w:rsid w:val="003C286F"/>
    <w:rsid w:val="003C2BEE"/>
    <w:rsid w:val="003C34E5"/>
    <w:rsid w:val="003C383F"/>
    <w:rsid w:val="003C3B34"/>
    <w:rsid w:val="003C4A6E"/>
    <w:rsid w:val="003C4E46"/>
    <w:rsid w:val="003C4FBD"/>
    <w:rsid w:val="003C5006"/>
    <w:rsid w:val="003C5371"/>
    <w:rsid w:val="003C557C"/>
    <w:rsid w:val="003C5C4D"/>
    <w:rsid w:val="003C5CB7"/>
    <w:rsid w:val="003C5CCC"/>
    <w:rsid w:val="003C60B9"/>
    <w:rsid w:val="003C665C"/>
    <w:rsid w:val="003C6D07"/>
    <w:rsid w:val="003C75C0"/>
    <w:rsid w:val="003C7748"/>
    <w:rsid w:val="003D04B9"/>
    <w:rsid w:val="003D0C7D"/>
    <w:rsid w:val="003D1060"/>
    <w:rsid w:val="003D1692"/>
    <w:rsid w:val="003D1899"/>
    <w:rsid w:val="003D190A"/>
    <w:rsid w:val="003D1C38"/>
    <w:rsid w:val="003D301C"/>
    <w:rsid w:val="003D309D"/>
    <w:rsid w:val="003D3B52"/>
    <w:rsid w:val="003D41DB"/>
    <w:rsid w:val="003D4B2E"/>
    <w:rsid w:val="003D59F8"/>
    <w:rsid w:val="003D6175"/>
    <w:rsid w:val="003D6DCE"/>
    <w:rsid w:val="003D7122"/>
    <w:rsid w:val="003D7D76"/>
    <w:rsid w:val="003E0019"/>
    <w:rsid w:val="003E07C5"/>
    <w:rsid w:val="003E08CD"/>
    <w:rsid w:val="003E0A38"/>
    <w:rsid w:val="003E134F"/>
    <w:rsid w:val="003E1660"/>
    <w:rsid w:val="003E1C3D"/>
    <w:rsid w:val="003E212A"/>
    <w:rsid w:val="003E245E"/>
    <w:rsid w:val="003E2F05"/>
    <w:rsid w:val="003E309D"/>
    <w:rsid w:val="003E3302"/>
    <w:rsid w:val="003E340F"/>
    <w:rsid w:val="003E3605"/>
    <w:rsid w:val="003E37E8"/>
    <w:rsid w:val="003E3A51"/>
    <w:rsid w:val="003E4472"/>
    <w:rsid w:val="003E48C0"/>
    <w:rsid w:val="003E4C02"/>
    <w:rsid w:val="003E4DE8"/>
    <w:rsid w:val="003E524D"/>
    <w:rsid w:val="003E5E48"/>
    <w:rsid w:val="003E5ECC"/>
    <w:rsid w:val="003E5F76"/>
    <w:rsid w:val="003E62D0"/>
    <w:rsid w:val="003E64B3"/>
    <w:rsid w:val="003E64B9"/>
    <w:rsid w:val="003E6C88"/>
    <w:rsid w:val="003E7024"/>
    <w:rsid w:val="003E7196"/>
    <w:rsid w:val="003E761C"/>
    <w:rsid w:val="003E79DA"/>
    <w:rsid w:val="003F0541"/>
    <w:rsid w:val="003F0EAC"/>
    <w:rsid w:val="003F164E"/>
    <w:rsid w:val="003F18D6"/>
    <w:rsid w:val="003F1A1D"/>
    <w:rsid w:val="003F1F73"/>
    <w:rsid w:val="003F1F96"/>
    <w:rsid w:val="003F2154"/>
    <w:rsid w:val="003F27A8"/>
    <w:rsid w:val="003F2964"/>
    <w:rsid w:val="003F2EAC"/>
    <w:rsid w:val="003F305F"/>
    <w:rsid w:val="003F3982"/>
    <w:rsid w:val="003F43BA"/>
    <w:rsid w:val="003F450E"/>
    <w:rsid w:val="003F5916"/>
    <w:rsid w:val="003F5C88"/>
    <w:rsid w:val="003F5CA3"/>
    <w:rsid w:val="003F5DE0"/>
    <w:rsid w:val="003F60CC"/>
    <w:rsid w:val="003F68DB"/>
    <w:rsid w:val="003F69A1"/>
    <w:rsid w:val="003F6E99"/>
    <w:rsid w:val="003F7137"/>
    <w:rsid w:val="003F7F6E"/>
    <w:rsid w:val="004008A3"/>
    <w:rsid w:val="004008F9"/>
    <w:rsid w:val="00400AAF"/>
    <w:rsid w:val="00401063"/>
    <w:rsid w:val="00401373"/>
    <w:rsid w:val="00401CC4"/>
    <w:rsid w:val="00401E09"/>
    <w:rsid w:val="00401FB6"/>
    <w:rsid w:val="004021B1"/>
    <w:rsid w:val="00402AC5"/>
    <w:rsid w:val="004031CC"/>
    <w:rsid w:val="00403219"/>
    <w:rsid w:val="004039A4"/>
    <w:rsid w:val="00403C9F"/>
    <w:rsid w:val="00404C45"/>
    <w:rsid w:val="00404D49"/>
    <w:rsid w:val="00405056"/>
    <w:rsid w:val="004051A0"/>
    <w:rsid w:val="004051DD"/>
    <w:rsid w:val="004052AD"/>
    <w:rsid w:val="00405492"/>
    <w:rsid w:val="0040550D"/>
    <w:rsid w:val="004056E4"/>
    <w:rsid w:val="004056F5"/>
    <w:rsid w:val="00405B27"/>
    <w:rsid w:val="00406407"/>
    <w:rsid w:val="004064DF"/>
    <w:rsid w:val="0040658D"/>
    <w:rsid w:val="0040685F"/>
    <w:rsid w:val="00406E6D"/>
    <w:rsid w:val="004070C0"/>
    <w:rsid w:val="00407509"/>
    <w:rsid w:val="004075AF"/>
    <w:rsid w:val="00407699"/>
    <w:rsid w:val="00407718"/>
    <w:rsid w:val="004078AC"/>
    <w:rsid w:val="004079D0"/>
    <w:rsid w:val="00407CE9"/>
    <w:rsid w:val="004102BC"/>
    <w:rsid w:val="004105F3"/>
    <w:rsid w:val="0041079B"/>
    <w:rsid w:val="00411379"/>
    <w:rsid w:val="0041183C"/>
    <w:rsid w:val="00411B00"/>
    <w:rsid w:val="004122F3"/>
    <w:rsid w:val="00412758"/>
    <w:rsid w:val="00412AB4"/>
    <w:rsid w:val="00412F51"/>
    <w:rsid w:val="00413151"/>
    <w:rsid w:val="00413E66"/>
    <w:rsid w:val="00414F81"/>
    <w:rsid w:val="0041503E"/>
    <w:rsid w:val="0041518A"/>
    <w:rsid w:val="004152DC"/>
    <w:rsid w:val="00415492"/>
    <w:rsid w:val="004159B0"/>
    <w:rsid w:val="00415CEE"/>
    <w:rsid w:val="004162F8"/>
    <w:rsid w:val="004166A9"/>
    <w:rsid w:val="00416AD4"/>
    <w:rsid w:val="00416FBF"/>
    <w:rsid w:val="00416FEA"/>
    <w:rsid w:val="0041746F"/>
    <w:rsid w:val="00417D95"/>
    <w:rsid w:val="00417EE9"/>
    <w:rsid w:val="004208B9"/>
    <w:rsid w:val="00420AEC"/>
    <w:rsid w:val="00420B06"/>
    <w:rsid w:val="0042103C"/>
    <w:rsid w:val="0042122F"/>
    <w:rsid w:val="00421327"/>
    <w:rsid w:val="00421396"/>
    <w:rsid w:val="00421E8A"/>
    <w:rsid w:val="00421EF6"/>
    <w:rsid w:val="00422268"/>
    <w:rsid w:val="00422E0E"/>
    <w:rsid w:val="00423A37"/>
    <w:rsid w:val="00423E09"/>
    <w:rsid w:val="00424374"/>
    <w:rsid w:val="00425789"/>
    <w:rsid w:val="004265AD"/>
    <w:rsid w:val="00426658"/>
    <w:rsid w:val="004269F4"/>
    <w:rsid w:val="00426B88"/>
    <w:rsid w:val="00427439"/>
    <w:rsid w:val="004276AA"/>
    <w:rsid w:val="00427812"/>
    <w:rsid w:val="004279CA"/>
    <w:rsid w:val="004307F0"/>
    <w:rsid w:val="00430A0B"/>
    <w:rsid w:val="00430CFE"/>
    <w:rsid w:val="00431C79"/>
    <w:rsid w:val="004324B7"/>
    <w:rsid w:val="0043250F"/>
    <w:rsid w:val="00433721"/>
    <w:rsid w:val="00433976"/>
    <w:rsid w:val="00433C7A"/>
    <w:rsid w:val="00433E41"/>
    <w:rsid w:val="00433F17"/>
    <w:rsid w:val="00434813"/>
    <w:rsid w:val="00434CD1"/>
    <w:rsid w:val="00434E8B"/>
    <w:rsid w:val="004361BE"/>
    <w:rsid w:val="004361E6"/>
    <w:rsid w:val="004364A2"/>
    <w:rsid w:val="00436B72"/>
    <w:rsid w:val="00436C9B"/>
    <w:rsid w:val="00436E8A"/>
    <w:rsid w:val="00436FA7"/>
    <w:rsid w:val="00436FB0"/>
    <w:rsid w:val="00437A62"/>
    <w:rsid w:val="00437DF5"/>
    <w:rsid w:val="004400AD"/>
    <w:rsid w:val="004408CD"/>
    <w:rsid w:val="00440C57"/>
    <w:rsid w:val="00441C52"/>
    <w:rsid w:val="00441ED3"/>
    <w:rsid w:val="00441F42"/>
    <w:rsid w:val="004422CA"/>
    <w:rsid w:val="00442A58"/>
    <w:rsid w:val="00443554"/>
    <w:rsid w:val="004437B3"/>
    <w:rsid w:val="00443B43"/>
    <w:rsid w:val="00444163"/>
    <w:rsid w:val="004444F1"/>
    <w:rsid w:val="004446BA"/>
    <w:rsid w:val="0044510C"/>
    <w:rsid w:val="0044566B"/>
    <w:rsid w:val="00446A77"/>
    <w:rsid w:val="00446E0E"/>
    <w:rsid w:val="00447289"/>
    <w:rsid w:val="004502A1"/>
    <w:rsid w:val="00450836"/>
    <w:rsid w:val="004511C6"/>
    <w:rsid w:val="00451429"/>
    <w:rsid w:val="00453907"/>
    <w:rsid w:val="00453A67"/>
    <w:rsid w:val="00453C0A"/>
    <w:rsid w:val="004540A9"/>
    <w:rsid w:val="00454CE1"/>
    <w:rsid w:val="00454D9C"/>
    <w:rsid w:val="00455D20"/>
    <w:rsid w:val="00456107"/>
    <w:rsid w:val="004564B3"/>
    <w:rsid w:val="0045685F"/>
    <w:rsid w:val="00456B27"/>
    <w:rsid w:val="00456BB1"/>
    <w:rsid w:val="004574DF"/>
    <w:rsid w:val="004576F9"/>
    <w:rsid w:val="00457707"/>
    <w:rsid w:val="004579AC"/>
    <w:rsid w:val="00457DB8"/>
    <w:rsid w:val="00460162"/>
    <w:rsid w:val="004605CB"/>
    <w:rsid w:val="00460949"/>
    <w:rsid w:val="00460C93"/>
    <w:rsid w:val="00460D09"/>
    <w:rsid w:val="004614CC"/>
    <w:rsid w:val="00461B9F"/>
    <w:rsid w:val="00461BF2"/>
    <w:rsid w:val="00461C73"/>
    <w:rsid w:val="00461E35"/>
    <w:rsid w:val="004627E4"/>
    <w:rsid w:val="00463E23"/>
    <w:rsid w:val="00463EDC"/>
    <w:rsid w:val="00464193"/>
    <w:rsid w:val="004646A4"/>
    <w:rsid w:val="004655D2"/>
    <w:rsid w:val="00465EB2"/>
    <w:rsid w:val="00465F75"/>
    <w:rsid w:val="004664B5"/>
    <w:rsid w:val="00466A66"/>
    <w:rsid w:val="00466B35"/>
    <w:rsid w:val="004673DF"/>
    <w:rsid w:val="004674F7"/>
    <w:rsid w:val="00467820"/>
    <w:rsid w:val="00467D57"/>
    <w:rsid w:val="00470039"/>
    <w:rsid w:val="004701AC"/>
    <w:rsid w:val="0047058A"/>
    <w:rsid w:val="004706BE"/>
    <w:rsid w:val="00470DCB"/>
    <w:rsid w:val="00471090"/>
    <w:rsid w:val="00472415"/>
    <w:rsid w:val="00472E13"/>
    <w:rsid w:val="00473009"/>
    <w:rsid w:val="004734A7"/>
    <w:rsid w:val="0047365A"/>
    <w:rsid w:val="00474092"/>
    <w:rsid w:val="004740F6"/>
    <w:rsid w:val="004744FC"/>
    <w:rsid w:val="00474C79"/>
    <w:rsid w:val="00474EA7"/>
    <w:rsid w:val="00475E05"/>
    <w:rsid w:val="00475FC5"/>
    <w:rsid w:val="00476553"/>
    <w:rsid w:val="00477304"/>
    <w:rsid w:val="00477F87"/>
    <w:rsid w:val="00480B26"/>
    <w:rsid w:val="00480D51"/>
    <w:rsid w:val="00480EDD"/>
    <w:rsid w:val="00480F4B"/>
    <w:rsid w:val="0048174A"/>
    <w:rsid w:val="004817C9"/>
    <w:rsid w:val="004818CD"/>
    <w:rsid w:val="0048287C"/>
    <w:rsid w:val="00483126"/>
    <w:rsid w:val="00483668"/>
    <w:rsid w:val="004837A2"/>
    <w:rsid w:val="0048392B"/>
    <w:rsid w:val="00483A3E"/>
    <w:rsid w:val="0048404B"/>
    <w:rsid w:val="00484196"/>
    <w:rsid w:val="0048488F"/>
    <w:rsid w:val="004848E0"/>
    <w:rsid w:val="00484F7D"/>
    <w:rsid w:val="004853D7"/>
    <w:rsid w:val="00485778"/>
    <w:rsid w:val="0048599F"/>
    <w:rsid w:val="00486106"/>
    <w:rsid w:val="00486305"/>
    <w:rsid w:val="00486F76"/>
    <w:rsid w:val="00487986"/>
    <w:rsid w:val="00490C12"/>
    <w:rsid w:val="00490EE1"/>
    <w:rsid w:val="00491357"/>
    <w:rsid w:val="00492B5A"/>
    <w:rsid w:val="00493031"/>
    <w:rsid w:val="00493443"/>
    <w:rsid w:val="0049347C"/>
    <w:rsid w:val="00493617"/>
    <w:rsid w:val="00494424"/>
    <w:rsid w:val="00494B12"/>
    <w:rsid w:val="00494BCC"/>
    <w:rsid w:val="00494D5C"/>
    <w:rsid w:val="00494F5B"/>
    <w:rsid w:val="004959DC"/>
    <w:rsid w:val="00495CE1"/>
    <w:rsid w:val="00496142"/>
    <w:rsid w:val="004962FB"/>
    <w:rsid w:val="0049683B"/>
    <w:rsid w:val="00496FAA"/>
    <w:rsid w:val="00497214"/>
    <w:rsid w:val="00497604"/>
    <w:rsid w:val="00497904"/>
    <w:rsid w:val="00497B0F"/>
    <w:rsid w:val="004A0446"/>
    <w:rsid w:val="004A0D4C"/>
    <w:rsid w:val="004A12C3"/>
    <w:rsid w:val="004A16E6"/>
    <w:rsid w:val="004A1BB4"/>
    <w:rsid w:val="004A1C92"/>
    <w:rsid w:val="004A1D64"/>
    <w:rsid w:val="004A265F"/>
    <w:rsid w:val="004A2D7B"/>
    <w:rsid w:val="004A2F75"/>
    <w:rsid w:val="004A2FB6"/>
    <w:rsid w:val="004A3796"/>
    <w:rsid w:val="004A3863"/>
    <w:rsid w:val="004A3F22"/>
    <w:rsid w:val="004A4CAA"/>
    <w:rsid w:val="004A5194"/>
    <w:rsid w:val="004A51D6"/>
    <w:rsid w:val="004A5F42"/>
    <w:rsid w:val="004A67A5"/>
    <w:rsid w:val="004A67A9"/>
    <w:rsid w:val="004A6F05"/>
    <w:rsid w:val="004B0661"/>
    <w:rsid w:val="004B100A"/>
    <w:rsid w:val="004B112E"/>
    <w:rsid w:val="004B17B8"/>
    <w:rsid w:val="004B1E4E"/>
    <w:rsid w:val="004B2164"/>
    <w:rsid w:val="004B2469"/>
    <w:rsid w:val="004B2867"/>
    <w:rsid w:val="004B4603"/>
    <w:rsid w:val="004B46E8"/>
    <w:rsid w:val="004B4918"/>
    <w:rsid w:val="004B49EB"/>
    <w:rsid w:val="004B555C"/>
    <w:rsid w:val="004B5749"/>
    <w:rsid w:val="004B6379"/>
    <w:rsid w:val="004B63EB"/>
    <w:rsid w:val="004B641A"/>
    <w:rsid w:val="004B6486"/>
    <w:rsid w:val="004B6C86"/>
    <w:rsid w:val="004B71B0"/>
    <w:rsid w:val="004B74A2"/>
    <w:rsid w:val="004B7DD4"/>
    <w:rsid w:val="004C0E64"/>
    <w:rsid w:val="004C0FF0"/>
    <w:rsid w:val="004C16F1"/>
    <w:rsid w:val="004C2EC0"/>
    <w:rsid w:val="004C3364"/>
    <w:rsid w:val="004C346B"/>
    <w:rsid w:val="004C3A07"/>
    <w:rsid w:val="004C3D4D"/>
    <w:rsid w:val="004C533E"/>
    <w:rsid w:val="004C5EF7"/>
    <w:rsid w:val="004C60B2"/>
    <w:rsid w:val="004C66D9"/>
    <w:rsid w:val="004C6BDC"/>
    <w:rsid w:val="004C6EDA"/>
    <w:rsid w:val="004C7449"/>
    <w:rsid w:val="004C781C"/>
    <w:rsid w:val="004C796C"/>
    <w:rsid w:val="004C7DAA"/>
    <w:rsid w:val="004D0C9E"/>
    <w:rsid w:val="004D13BC"/>
    <w:rsid w:val="004D16F0"/>
    <w:rsid w:val="004D2273"/>
    <w:rsid w:val="004D22A1"/>
    <w:rsid w:val="004D3822"/>
    <w:rsid w:val="004D3EC7"/>
    <w:rsid w:val="004D46C8"/>
    <w:rsid w:val="004D4824"/>
    <w:rsid w:val="004D5747"/>
    <w:rsid w:val="004D58D5"/>
    <w:rsid w:val="004D5FEB"/>
    <w:rsid w:val="004D6418"/>
    <w:rsid w:val="004D6D47"/>
    <w:rsid w:val="004D70C8"/>
    <w:rsid w:val="004D730C"/>
    <w:rsid w:val="004D7555"/>
    <w:rsid w:val="004D7809"/>
    <w:rsid w:val="004E0000"/>
    <w:rsid w:val="004E012E"/>
    <w:rsid w:val="004E0DE6"/>
    <w:rsid w:val="004E11B8"/>
    <w:rsid w:val="004E137D"/>
    <w:rsid w:val="004E1561"/>
    <w:rsid w:val="004E16BC"/>
    <w:rsid w:val="004E1CA6"/>
    <w:rsid w:val="004E235D"/>
    <w:rsid w:val="004E2E09"/>
    <w:rsid w:val="004E3322"/>
    <w:rsid w:val="004E3ABC"/>
    <w:rsid w:val="004E3D82"/>
    <w:rsid w:val="004E41F7"/>
    <w:rsid w:val="004E4542"/>
    <w:rsid w:val="004E4FB5"/>
    <w:rsid w:val="004E6135"/>
    <w:rsid w:val="004E6586"/>
    <w:rsid w:val="004E6CE1"/>
    <w:rsid w:val="004E7A5B"/>
    <w:rsid w:val="004E7D4F"/>
    <w:rsid w:val="004F15A6"/>
    <w:rsid w:val="004F15D4"/>
    <w:rsid w:val="004F1DCA"/>
    <w:rsid w:val="004F244C"/>
    <w:rsid w:val="004F28EE"/>
    <w:rsid w:val="004F2A85"/>
    <w:rsid w:val="004F2B81"/>
    <w:rsid w:val="004F2DDD"/>
    <w:rsid w:val="004F2E65"/>
    <w:rsid w:val="004F3342"/>
    <w:rsid w:val="004F37B1"/>
    <w:rsid w:val="004F3D21"/>
    <w:rsid w:val="004F3F8A"/>
    <w:rsid w:val="004F41BA"/>
    <w:rsid w:val="004F4315"/>
    <w:rsid w:val="004F4585"/>
    <w:rsid w:val="004F475F"/>
    <w:rsid w:val="004F51FB"/>
    <w:rsid w:val="004F5208"/>
    <w:rsid w:val="004F5A97"/>
    <w:rsid w:val="004F6E3F"/>
    <w:rsid w:val="004F75A1"/>
    <w:rsid w:val="00500256"/>
    <w:rsid w:val="0050077F"/>
    <w:rsid w:val="00500796"/>
    <w:rsid w:val="00501568"/>
    <w:rsid w:val="00501B37"/>
    <w:rsid w:val="0050218D"/>
    <w:rsid w:val="005022C4"/>
    <w:rsid w:val="00502994"/>
    <w:rsid w:val="00503478"/>
    <w:rsid w:val="00503742"/>
    <w:rsid w:val="005043FF"/>
    <w:rsid w:val="00504894"/>
    <w:rsid w:val="00504980"/>
    <w:rsid w:val="005055FA"/>
    <w:rsid w:val="00505E6B"/>
    <w:rsid w:val="00505EC9"/>
    <w:rsid w:val="0050617C"/>
    <w:rsid w:val="0050654A"/>
    <w:rsid w:val="005072EC"/>
    <w:rsid w:val="0050787C"/>
    <w:rsid w:val="0051053B"/>
    <w:rsid w:val="00510BA2"/>
    <w:rsid w:val="00511DF0"/>
    <w:rsid w:val="00512464"/>
    <w:rsid w:val="0051256F"/>
    <w:rsid w:val="005128C8"/>
    <w:rsid w:val="00512FC3"/>
    <w:rsid w:val="0051308F"/>
    <w:rsid w:val="00513160"/>
    <w:rsid w:val="005133D3"/>
    <w:rsid w:val="005141B6"/>
    <w:rsid w:val="00514F8E"/>
    <w:rsid w:val="00516085"/>
    <w:rsid w:val="0051611F"/>
    <w:rsid w:val="00516EE0"/>
    <w:rsid w:val="00517216"/>
    <w:rsid w:val="00517E94"/>
    <w:rsid w:val="0052012E"/>
    <w:rsid w:val="00520154"/>
    <w:rsid w:val="00520488"/>
    <w:rsid w:val="00520776"/>
    <w:rsid w:val="00520A71"/>
    <w:rsid w:val="005211F0"/>
    <w:rsid w:val="0052143E"/>
    <w:rsid w:val="0052159B"/>
    <w:rsid w:val="00521929"/>
    <w:rsid w:val="00521F0A"/>
    <w:rsid w:val="00521F91"/>
    <w:rsid w:val="00522580"/>
    <w:rsid w:val="005225CC"/>
    <w:rsid w:val="00524478"/>
    <w:rsid w:val="005246D9"/>
    <w:rsid w:val="00525782"/>
    <w:rsid w:val="005269CE"/>
    <w:rsid w:val="0052714E"/>
    <w:rsid w:val="00527E3D"/>
    <w:rsid w:val="005305C3"/>
    <w:rsid w:val="0053075C"/>
    <w:rsid w:val="00530A5D"/>
    <w:rsid w:val="00531E53"/>
    <w:rsid w:val="00532616"/>
    <w:rsid w:val="00532926"/>
    <w:rsid w:val="00532F2B"/>
    <w:rsid w:val="005330E2"/>
    <w:rsid w:val="0053327A"/>
    <w:rsid w:val="005338A0"/>
    <w:rsid w:val="0053396B"/>
    <w:rsid w:val="005339D5"/>
    <w:rsid w:val="00533C08"/>
    <w:rsid w:val="0053653F"/>
    <w:rsid w:val="00537CC4"/>
    <w:rsid w:val="00540136"/>
    <w:rsid w:val="00540585"/>
    <w:rsid w:val="005418E7"/>
    <w:rsid w:val="00541B62"/>
    <w:rsid w:val="00542C02"/>
    <w:rsid w:val="00542D77"/>
    <w:rsid w:val="00542F43"/>
    <w:rsid w:val="005432F8"/>
    <w:rsid w:val="0054379A"/>
    <w:rsid w:val="005439B3"/>
    <w:rsid w:val="00543BCE"/>
    <w:rsid w:val="00544364"/>
    <w:rsid w:val="00544A43"/>
    <w:rsid w:val="00544C26"/>
    <w:rsid w:val="00545B01"/>
    <w:rsid w:val="00546BDB"/>
    <w:rsid w:val="00546D4D"/>
    <w:rsid w:val="0054760C"/>
    <w:rsid w:val="00547959"/>
    <w:rsid w:val="00550197"/>
    <w:rsid w:val="0055046A"/>
    <w:rsid w:val="00551C62"/>
    <w:rsid w:val="00552000"/>
    <w:rsid w:val="00552455"/>
    <w:rsid w:val="00552E1A"/>
    <w:rsid w:val="005531BB"/>
    <w:rsid w:val="005531D9"/>
    <w:rsid w:val="00553420"/>
    <w:rsid w:val="0055393C"/>
    <w:rsid w:val="00554A00"/>
    <w:rsid w:val="00554BD9"/>
    <w:rsid w:val="00554D8A"/>
    <w:rsid w:val="00555304"/>
    <w:rsid w:val="00555A52"/>
    <w:rsid w:val="00555C7C"/>
    <w:rsid w:val="00556E38"/>
    <w:rsid w:val="00560304"/>
    <w:rsid w:val="00560C44"/>
    <w:rsid w:val="00560CC6"/>
    <w:rsid w:val="00560D19"/>
    <w:rsid w:val="00561188"/>
    <w:rsid w:val="005612B0"/>
    <w:rsid w:val="0056185A"/>
    <w:rsid w:val="005628E5"/>
    <w:rsid w:val="00562C8B"/>
    <w:rsid w:val="00562FBF"/>
    <w:rsid w:val="005635E6"/>
    <w:rsid w:val="00563ADE"/>
    <w:rsid w:val="00563F73"/>
    <w:rsid w:val="00564896"/>
    <w:rsid w:val="00564F47"/>
    <w:rsid w:val="005651FE"/>
    <w:rsid w:val="00565A85"/>
    <w:rsid w:val="00565D11"/>
    <w:rsid w:val="00566078"/>
    <w:rsid w:val="00566358"/>
    <w:rsid w:val="0056655C"/>
    <w:rsid w:val="00566C6E"/>
    <w:rsid w:val="005675BC"/>
    <w:rsid w:val="00567C37"/>
    <w:rsid w:val="00567DA5"/>
    <w:rsid w:val="005706BC"/>
    <w:rsid w:val="00570CBD"/>
    <w:rsid w:val="00570E79"/>
    <w:rsid w:val="00571445"/>
    <w:rsid w:val="00571511"/>
    <w:rsid w:val="0057188F"/>
    <w:rsid w:val="00571962"/>
    <w:rsid w:val="00571F54"/>
    <w:rsid w:val="005720E9"/>
    <w:rsid w:val="00572C6F"/>
    <w:rsid w:val="00572EA9"/>
    <w:rsid w:val="00573060"/>
    <w:rsid w:val="00573BD5"/>
    <w:rsid w:val="0057446C"/>
    <w:rsid w:val="005744D0"/>
    <w:rsid w:val="00574756"/>
    <w:rsid w:val="00574952"/>
    <w:rsid w:val="00574AB9"/>
    <w:rsid w:val="00575C17"/>
    <w:rsid w:val="005773F7"/>
    <w:rsid w:val="00577438"/>
    <w:rsid w:val="005777F2"/>
    <w:rsid w:val="00577A35"/>
    <w:rsid w:val="00580D30"/>
    <w:rsid w:val="005810FE"/>
    <w:rsid w:val="005811E1"/>
    <w:rsid w:val="005815FE"/>
    <w:rsid w:val="005826B2"/>
    <w:rsid w:val="00582A39"/>
    <w:rsid w:val="005832FF"/>
    <w:rsid w:val="00583A7C"/>
    <w:rsid w:val="00583E7E"/>
    <w:rsid w:val="0058420B"/>
    <w:rsid w:val="00584C9F"/>
    <w:rsid w:val="005858E9"/>
    <w:rsid w:val="005864AE"/>
    <w:rsid w:val="00586DB8"/>
    <w:rsid w:val="00587088"/>
    <w:rsid w:val="0058714D"/>
    <w:rsid w:val="00587D1C"/>
    <w:rsid w:val="00587F48"/>
    <w:rsid w:val="00587F8C"/>
    <w:rsid w:val="00590387"/>
    <w:rsid w:val="00590931"/>
    <w:rsid w:val="00591EFC"/>
    <w:rsid w:val="0059219D"/>
    <w:rsid w:val="00592630"/>
    <w:rsid w:val="005926B1"/>
    <w:rsid w:val="005929EA"/>
    <w:rsid w:val="00593904"/>
    <w:rsid w:val="00593DE5"/>
    <w:rsid w:val="0059449D"/>
    <w:rsid w:val="005944D7"/>
    <w:rsid w:val="00594A7B"/>
    <w:rsid w:val="00594BD4"/>
    <w:rsid w:val="00595002"/>
    <w:rsid w:val="0059516B"/>
    <w:rsid w:val="00595D9C"/>
    <w:rsid w:val="00596533"/>
    <w:rsid w:val="0059668D"/>
    <w:rsid w:val="00596851"/>
    <w:rsid w:val="005968E0"/>
    <w:rsid w:val="00596DF9"/>
    <w:rsid w:val="00596F40"/>
    <w:rsid w:val="0059711F"/>
    <w:rsid w:val="0059790E"/>
    <w:rsid w:val="005979E9"/>
    <w:rsid w:val="00597A44"/>
    <w:rsid w:val="00597A7C"/>
    <w:rsid w:val="005A11FE"/>
    <w:rsid w:val="005A201E"/>
    <w:rsid w:val="005A264A"/>
    <w:rsid w:val="005A2985"/>
    <w:rsid w:val="005A2AAE"/>
    <w:rsid w:val="005A3041"/>
    <w:rsid w:val="005A360B"/>
    <w:rsid w:val="005A3A8E"/>
    <w:rsid w:val="005A3AA7"/>
    <w:rsid w:val="005A3BBB"/>
    <w:rsid w:val="005A3C07"/>
    <w:rsid w:val="005A3E36"/>
    <w:rsid w:val="005A40D1"/>
    <w:rsid w:val="005A504E"/>
    <w:rsid w:val="005A5BA7"/>
    <w:rsid w:val="005A674E"/>
    <w:rsid w:val="005A705F"/>
    <w:rsid w:val="005A7227"/>
    <w:rsid w:val="005A7623"/>
    <w:rsid w:val="005A765B"/>
    <w:rsid w:val="005A782D"/>
    <w:rsid w:val="005A7ADA"/>
    <w:rsid w:val="005A7FDD"/>
    <w:rsid w:val="005B00C0"/>
    <w:rsid w:val="005B025D"/>
    <w:rsid w:val="005B0338"/>
    <w:rsid w:val="005B0621"/>
    <w:rsid w:val="005B1957"/>
    <w:rsid w:val="005B1C4E"/>
    <w:rsid w:val="005B1D78"/>
    <w:rsid w:val="005B1E38"/>
    <w:rsid w:val="005B202B"/>
    <w:rsid w:val="005B2175"/>
    <w:rsid w:val="005B3365"/>
    <w:rsid w:val="005B33C2"/>
    <w:rsid w:val="005B343A"/>
    <w:rsid w:val="005B4AD6"/>
    <w:rsid w:val="005B4E5C"/>
    <w:rsid w:val="005B63E4"/>
    <w:rsid w:val="005B6B67"/>
    <w:rsid w:val="005B717A"/>
    <w:rsid w:val="005B7552"/>
    <w:rsid w:val="005B7B59"/>
    <w:rsid w:val="005C1288"/>
    <w:rsid w:val="005C15FB"/>
    <w:rsid w:val="005C1755"/>
    <w:rsid w:val="005C194B"/>
    <w:rsid w:val="005C208E"/>
    <w:rsid w:val="005C2518"/>
    <w:rsid w:val="005C2586"/>
    <w:rsid w:val="005C26BF"/>
    <w:rsid w:val="005C296D"/>
    <w:rsid w:val="005C337C"/>
    <w:rsid w:val="005C3BCD"/>
    <w:rsid w:val="005C441A"/>
    <w:rsid w:val="005C4C45"/>
    <w:rsid w:val="005C4E0F"/>
    <w:rsid w:val="005C5854"/>
    <w:rsid w:val="005C5F0D"/>
    <w:rsid w:val="005C66E3"/>
    <w:rsid w:val="005C6B57"/>
    <w:rsid w:val="005C72CB"/>
    <w:rsid w:val="005D01A3"/>
    <w:rsid w:val="005D027D"/>
    <w:rsid w:val="005D0B6D"/>
    <w:rsid w:val="005D1753"/>
    <w:rsid w:val="005D27AB"/>
    <w:rsid w:val="005D29B4"/>
    <w:rsid w:val="005D2B02"/>
    <w:rsid w:val="005D3492"/>
    <w:rsid w:val="005D40AF"/>
    <w:rsid w:val="005D4647"/>
    <w:rsid w:val="005D47B5"/>
    <w:rsid w:val="005D49E0"/>
    <w:rsid w:val="005D5524"/>
    <w:rsid w:val="005D56EF"/>
    <w:rsid w:val="005D5DFF"/>
    <w:rsid w:val="005D5E21"/>
    <w:rsid w:val="005D5F62"/>
    <w:rsid w:val="005D60F0"/>
    <w:rsid w:val="005D74BE"/>
    <w:rsid w:val="005D7E04"/>
    <w:rsid w:val="005E0382"/>
    <w:rsid w:val="005E0A18"/>
    <w:rsid w:val="005E153B"/>
    <w:rsid w:val="005E1591"/>
    <w:rsid w:val="005E1B4F"/>
    <w:rsid w:val="005E1E7A"/>
    <w:rsid w:val="005E2572"/>
    <w:rsid w:val="005E2690"/>
    <w:rsid w:val="005E26FF"/>
    <w:rsid w:val="005E2A1E"/>
    <w:rsid w:val="005E2A34"/>
    <w:rsid w:val="005E37D0"/>
    <w:rsid w:val="005E386B"/>
    <w:rsid w:val="005E396C"/>
    <w:rsid w:val="005E4933"/>
    <w:rsid w:val="005E4C63"/>
    <w:rsid w:val="005E4F81"/>
    <w:rsid w:val="005E532A"/>
    <w:rsid w:val="005E7037"/>
    <w:rsid w:val="005E75E0"/>
    <w:rsid w:val="005E77C8"/>
    <w:rsid w:val="005E7876"/>
    <w:rsid w:val="005E7A8B"/>
    <w:rsid w:val="005E7D16"/>
    <w:rsid w:val="005E7F36"/>
    <w:rsid w:val="005F04C8"/>
    <w:rsid w:val="005F0657"/>
    <w:rsid w:val="005F12E0"/>
    <w:rsid w:val="005F13D4"/>
    <w:rsid w:val="005F1FD4"/>
    <w:rsid w:val="005F1FE5"/>
    <w:rsid w:val="005F2447"/>
    <w:rsid w:val="005F2584"/>
    <w:rsid w:val="005F2B94"/>
    <w:rsid w:val="005F338D"/>
    <w:rsid w:val="005F3857"/>
    <w:rsid w:val="005F38C9"/>
    <w:rsid w:val="005F4AD8"/>
    <w:rsid w:val="005F4BD8"/>
    <w:rsid w:val="005F6675"/>
    <w:rsid w:val="005F6C0A"/>
    <w:rsid w:val="005F6CB9"/>
    <w:rsid w:val="005F73C6"/>
    <w:rsid w:val="005F78E4"/>
    <w:rsid w:val="005F7C3E"/>
    <w:rsid w:val="005F7F94"/>
    <w:rsid w:val="006000B5"/>
    <w:rsid w:val="00600119"/>
    <w:rsid w:val="0060018F"/>
    <w:rsid w:val="00600572"/>
    <w:rsid w:val="00600E71"/>
    <w:rsid w:val="0060119B"/>
    <w:rsid w:val="00601326"/>
    <w:rsid w:val="006013AE"/>
    <w:rsid w:val="006014EC"/>
    <w:rsid w:val="006016B2"/>
    <w:rsid w:val="00601A6E"/>
    <w:rsid w:val="0060234B"/>
    <w:rsid w:val="00602519"/>
    <w:rsid w:val="0060279F"/>
    <w:rsid w:val="00602A11"/>
    <w:rsid w:val="0060304F"/>
    <w:rsid w:val="00603076"/>
    <w:rsid w:val="00604A7E"/>
    <w:rsid w:val="00604B10"/>
    <w:rsid w:val="00604E61"/>
    <w:rsid w:val="006054C2"/>
    <w:rsid w:val="006059E0"/>
    <w:rsid w:val="00605E93"/>
    <w:rsid w:val="00606070"/>
    <w:rsid w:val="00606453"/>
    <w:rsid w:val="00606E48"/>
    <w:rsid w:val="006073EB"/>
    <w:rsid w:val="0060772B"/>
    <w:rsid w:val="00607B54"/>
    <w:rsid w:val="00607F66"/>
    <w:rsid w:val="00610030"/>
    <w:rsid w:val="006100C5"/>
    <w:rsid w:val="00611B79"/>
    <w:rsid w:val="00611CF0"/>
    <w:rsid w:val="00611F8D"/>
    <w:rsid w:val="0061244C"/>
    <w:rsid w:val="006128D5"/>
    <w:rsid w:val="00612E9C"/>
    <w:rsid w:val="006132FB"/>
    <w:rsid w:val="0061385D"/>
    <w:rsid w:val="00613952"/>
    <w:rsid w:val="006142A4"/>
    <w:rsid w:val="00614371"/>
    <w:rsid w:val="00615307"/>
    <w:rsid w:val="0061554D"/>
    <w:rsid w:val="0061572B"/>
    <w:rsid w:val="00615C84"/>
    <w:rsid w:val="0061670E"/>
    <w:rsid w:val="006167BE"/>
    <w:rsid w:val="00616BD9"/>
    <w:rsid w:val="006173F8"/>
    <w:rsid w:val="0062167E"/>
    <w:rsid w:val="00621B7B"/>
    <w:rsid w:val="00621B93"/>
    <w:rsid w:val="00621E04"/>
    <w:rsid w:val="00622580"/>
    <w:rsid w:val="00622CE2"/>
    <w:rsid w:val="00622F1C"/>
    <w:rsid w:val="006236FC"/>
    <w:rsid w:val="00624449"/>
    <w:rsid w:val="006247ED"/>
    <w:rsid w:val="00624E47"/>
    <w:rsid w:val="00625170"/>
    <w:rsid w:val="00625CDA"/>
    <w:rsid w:val="00626521"/>
    <w:rsid w:val="00627642"/>
    <w:rsid w:val="0063041B"/>
    <w:rsid w:val="00630433"/>
    <w:rsid w:val="006310EF"/>
    <w:rsid w:val="00631337"/>
    <w:rsid w:val="006318D4"/>
    <w:rsid w:val="00632B2D"/>
    <w:rsid w:val="00633431"/>
    <w:rsid w:val="0063397B"/>
    <w:rsid w:val="006339EA"/>
    <w:rsid w:val="00633C4B"/>
    <w:rsid w:val="006345B4"/>
    <w:rsid w:val="0063472A"/>
    <w:rsid w:val="00634865"/>
    <w:rsid w:val="006359D8"/>
    <w:rsid w:val="00636240"/>
    <w:rsid w:val="006366C8"/>
    <w:rsid w:val="006366EA"/>
    <w:rsid w:val="00636935"/>
    <w:rsid w:val="00636CC1"/>
    <w:rsid w:val="00636FAE"/>
    <w:rsid w:val="006370F8"/>
    <w:rsid w:val="006373F2"/>
    <w:rsid w:val="00637449"/>
    <w:rsid w:val="00637488"/>
    <w:rsid w:val="00637803"/>
    <w:rsid w:val="00640001"/>
    <w:rsid w:val="0064010B"/>
    <w:rsid w:val="00640111"/>
    <w:rsid w:val="00640706"/>
    <w:rsid w:val="00640AF5"/>
    <w:rsid w:val="0064103D"/>
    <w:rsid w:val="00641A79"/>
    <w:rsid w:val="00641F86"/>
    <w:rsid w:val="0064295F"/>
    <w:rsid w:val="00643225"/>
    <w:rsid w:val="0064331E"/>
    <w:rsid w:val="006433D8"/>
    <w:rsid w:val="006447A8"/>
    <w:rsid w:val="00644CBA"/>
    <w:rsid w:val="00644E6A"/>
    <w:rsid w:val="006454A8"/>
    <w:rsid w:val="00645AD4"/>
    <w:rsid w:val="00645C7B"/>
    <w:rsid w:val="00645F67"/>
    <w:rsid w:val="006460B6"/>
    <w:rsid w:val="006463F5"/>
    <w:rsid w:val="00646555"/>
    <w:rsid w:val="00646615"/>
    <w:rsid w:val="00646C2E"/>
    <w:rsid w:val="00646CFB"/>
    <w:rsid w:val="0064736B"/>
    <w:rsid w:val="00647ADF"/>
    <w:rsid w:val="00647EBB"/>
    <w:rsid w:val="0065013F"/>
    <w:rsid w:val="00650311"/>
    <w:rsid w:val="0065145C"/>
    <w:rsid w:val="00651A62"/>
    <w:rsid w:val="00651C5E"/>
    <w:rsid w:val="00651E29"/>
    <w:rsid w:val="006523C9"/>
    <w:rsid w:val="00652965"/>
    <w:rsid w:val="00652D54"/>
    <w:rsid w:val="00652E9E"/>
    <w:rsid w:val="006532E3"/>
    <w:rsid w:val="006533CB"/>
    <w:rsid w:val="006533F6"/>
    <w:rsid w:val="006534B9"/>
    <w:rsid w:val="006537A3"/>
    <w:rsid w:val="00653AAB"/>
    <w:rsid w:val="0065451A"/>
    <w:rsid w:val="00654B87"/>
    <w:rsid w:val="00654BAC"/>
    <w:rsid w:val="00654DC6"/>
    <w:rsid w:val="00654DF2"/>
    <w:rsid w:val="00654FDB"/>
    <w:rsid w:val="006556B8"/>
    <w:rsid w:val="00655933"/>
    <w:rsid w:val="0065614C"/>
    <w:rsid w:val="00656299"/>
    <w:rsid w:val="00656DB9"/>
    <w:rsid w:val="006570E3"/>
    <w:rsid w:val="00657454"/>
    <w:rsid w:val="0065757C"/>
    <w:rsid w:val="006579B8"/>
    <w:rsid w:val="00660527"/>
    <w:rsid w:val="00660812"/>
    <w:rsid w:val="00660CB9"/>
    <w:rsid w:val="00661393"/>
    <w:rsid w:val="0066176B"/>
    <w:rsid w:val="006618B9"/>
    <w:rsid w:val="00661F1E"/>
    <w:rsid w:val="00662B36"/>
    <w:rsid w:val="00662D3D"/>
    <w:rsid w:val="00663903"/>
    <w:rsid w:val="00663BDC"/>
    <w:rsid w:val="00664A13"/>
    <w:rsid w:val="00665127"/>
    <w:rsid w:val="0066525A"/>
    <w:rsid w:val="00665348"/>
    <w:rsid w:val="00665451"/>
    <w:rsid w:val="0066551B"/>
    <w:rsid w:val="00665BC0"/>
    <w:rsid w:val="00665C52"/>
    <w:rsid w:val="00666116"/>
    <w:rsid w:val="006664EC"/>
    <w:rsid w:val="0066693D"/>
    <w:rsid w:val="00666B4C"/>
    <w:rsid w:val="006670F6"/>
    <w:rsid w:val="006679D2"/>
    <w:rsid w:val="00667C56"/>
    <w:rsid w:val="006704FB"/>
    <w:rsid w:val="0067065E"/>
    <w:rsid w:val="00670A90"/>
    <w:rsid w:val="00670C72"/>
    <w:rsid w:val="00671100"/>
    <w:rsid w:val="00671674"/>
    <w:rsid w:val="006728D0"/>
    <w:rsid w:val="00672D49"/>
    <w:rsid w:val="006730F0"/>
    <w:rsid w:val="006733BA"/>
    <w:rsid w:val="00673B0A"/>
    <w:rsid w:val="00673C46"/>
    <w:rsid w:val="006742EF"/>
    <w:rsid w:val="0067475A"/>
    <w:rsid w:val="00674FEE"/>
    <w:rsid w:val="0067682F"/>
    <w:rsid w:val="00676941"/>
    <w:rsid w:val="006772CA"/>
    <w:rsid w:val="006778A0"/>
    <w:rsid w:val="00677A07"/>
    <w:rsid w:val="0068078E"/>
    <w:rsid w:val="006808CC"/>
    <w:rsid w:val="0068091E"/>
    <w:rsid w:val="006809B7"/>
    <w:rsid w:val="00680D09"/>
    <w:rsid w:val="00680EE6"/>
    <w:rsid w:val="0068177B"/>
    <w:rsid w:val="006818B5"/>
    <w:rsid w:val="00681F87"/>
    <w:rsid w:val="00682BC8"/>
    <w:rsid w:val="006838C1"/>
    <w:rsid w:val="00683B79"/>
    <w:rsid w:val="00683DD1"/>
    <w:rsid w:val="006841E6"/>
    <w:rsid w:val="00684481"/>
    <w:rsid w:val="006845DE"/>
    <w:rsid w:val="00685B1E"/>
    <w:rsid w:val="00686390"/>
    <w:rsid w:val="00686562"/>
    <w:rsid w:val="00686B5A"/>
    <w:rsid w:val="00686B6D"/>
    <w:rsid w:val="00686EB2"/>
    <w:rsid w:val="00686F17"/>
    <w:rsid w:val="00686FF2"/>
    <w:rsid w:val="00687555"/>
    <w:rsid w:val="00687F48"/>
    <w:rsid w:val="006901C6"/>
    <w:rsid w:val="00690342"/>
    <w:rsid w:val="0069042A"/>
    <w:rsid w:val="00690D25"/>
    <w:rsid w:val="00691275"/>
    <w:rsid w:val="006912D6"/>
    <w:rsid w:val="00691E3E"/>
    <w:rsid w:val="00691EAF"/>
    <w:rsid w:val="00691F17"/>
    <w:rsid w:val="006920B7"/>
    <w:rsid w:val="00692148"/>
    <w:rsid w:val="006928FF"/>
    <w:rsid w:val="00692CEC"/>
    <w:rsid w:val="00692E78"/>
    <w:rsid w:val="00693698"/>
    <w:rsid w:val="00693A73"/>
    <w:rsid w:val="00693B40"/>
    <w:rsid w:val="00694185"/>
    <w:rsid w:val="006942CD"/>
    <w:rsid w:val="006945D6"/>
    <w:rsid w:val="00694EB0"/>
    <w:rsid w:val="00694FC1"/>
    <w:rsid w:val="00695A24"/>
    <w:rsid w:val="00695EBF"/>
    <w:rsid w:val="00697040"/>
    <w:rsid w:val="006976F2"/>
    <w:rsid w:val="006979F8"/>
    <w:rsid w:val="00697A30"/>
    <w:rsid w:val="00697B8D"/>
    <w:rsid w:val="00697D46"/>
    <w:rsid w:val="006A04A2"/>
    <w:rsid w:val="006A0991"/>
    <w:rsid w:val="006A188B"/>
    <w:rsid w:val="006A2507"/>
    <w:rsid w:val="006A2D0C"/>
    <w:rsid w:val="006A3413"/>
    <w:rsid w:val="006A341E"/>
    <w:rsid w:val="006A3A7A"/>
    <w:rsid w:val="006A3F9D"/>
    <w:rsid w:val="006A3FB0"/>
    <w:rsid w:val="006A41B3"/>
    <w:rsid w:val="006A43C5"/>
    <w:rsid w:val="006A4CE3"/>
    <w:rsid w:val="006A4E66"/>
    <w:rsid w:val="006A5512"/>
    <w:rsid w:val="006A55CE"/>
    <w:rsid w:val="006A6831"/>
    <w:rsid w:val="006A6952"/>
    <w:rsid w:val="006A788F"/>
    <w:rsid w:val="006B0950"/>
    <w:rsid w:val="006B0BD1"/>
    <w:rsid w:val="006B1527"/>
    <w:rsid w:val="006B15D8"/>
    <w:rsid w:val="006B1963"/>
    <w:rsid w:val="006B1A65"/>
    <w:rsid w:val="006B1CE7"/>
    <w:rsid w:val="006B2008"/>
    <w:rsid w:val="006B220B"/>
    <w:rsid w:val="006B29E8"/>
    <w:rsid w:val="006B2DFE"/>
    <w:rsid w:val="006B3C13"/>
    <w:rsid w:val="006B3C62"/>
    <w:rsid w:val="006B3FE5"/>
    <w:rsid w:val="006B405A"/>
    <w:rsid w:val="006B4422"/>
    <w:rsid w:val="006B476A"/>
    <w:rsid w:val="006B4896"/>
    <w:rsid w:val="006B4983"/>
    <w:rsid w:val="006B620E"/>
    <w:rsid w:val="006B6C01"/>
    <w:rsid w:val="006B6F55"/>
    <w:rsid w:val="006B7A47"/>
    <w:rsid w:val="006B7E30"/>
    <w:rsid w:val="006C029B"/>
    <w:rsid w:val="006C048C"/>
    <w:rsid w:val="006C1494"/>
    <w:rsid w:val="006C15B7"/>
    <w:rsid w:val="006C1AE7"/>
    <w:rsid w:val="006C1C81"/>
    <w:rsid w:val="006C2860"/>
    <w:rsid w:val="006C2A5D"/>
    <w:rsid w:val="006C2E67"/>
    <w:rsid w:val="006C377B"/>
    <w:rsid w:val="006C37ED"/>
    <w:rsid w:val="006C3DB6"/>
    <w:rsid w:val="006C3F95"/>
    <w:rsid w:val="006C40C2"/>
    <w:rsid w:val="006C5FA4"/>
    <w:rsid w:val="006C631E"/>
    <w:rsid w:val="006C7713"/>
    <w:rsid w:val="006C7958"/>
    <w:rsid w:val="006C7AA6"/>
    <w:rsid w:val="006D188D"/>
    <w:rsid w:val="006D1A90"/>
    <w:rsid w:val="006D1CD7"/>
    <w:rsid w:val="006D1F31"/>
    <w:rsid w:val="006D23CC"/>
    <w:rsid w:val="006D2D20"/>
    <w:rsid w:val="006D2E23"/>
    <w:rsid w:val="006D3381"/>
    <w:rsid w:val="006D33EC"/>
    <w:rsid w:val="006D366F"/>
    <w:rsid w:val="006D387E"/>
    <w:rsid w:val="006D402F"/>
    <w:rsid w:val="006D4615"/>
    <w:rsid w:val="006D4FB8"/>
    <w:rsid w:val="006D50FB"/>
    <w:rsid w:val="006D5249"/>
    <w:rsid w:val="006D54CB"/>
    <w:rsid w:val="006D597A"/>
    <w:rsid w:val="006D5D11"/>
    <w:rsid w:val="006D660E"/>
    <w:rsid w:val="006D6E22"/>
    <w:rsid w:val="006D7238"/>
    <w:rsid w:val="006D7399"/>
    <w:rsid w:val="006D757B"/>
    <w:rsid w:val="006D7BAE"/>
    <w:rsid w:val="006E003B"/>
    <w:rsid w:val="006E0E73"/>
    <w:rsid w:val="006E137D"/>
    <w:rsid w:val="006E1BD5"/>
    <w:rsid w:val="006E212C"/>
    <w:rsid w:val="006E36CB"/>
    <w:rsid w:val="006E3A86"/>
    <w:rsid w:val="006E4639"/>
    <w:rsid w:val="006E49BE"/>
    <w:rsid w:val="006E4F5B"/>
    <w:rsid w:val="006E4FC1"/>
    <w:rsid w:val="006E4FC5"/>
    <w:rsid w:val="006E5128"/>
    <w:rsid w:val="006E5481"/>
    <w:rsid w:val="006E55BC"/>
    <w:rsid w:val="006E5856"/>
    <w:rsid w:val="006E6A73"/>
    <w:rsid w:val="006E6AEC"/>
    <w:rsid w:val="006E6B18"/>
    <w:rsid w:val="006E6D05"/>
    <w:rsid w:val="006E7083"/>
    <w:rsid w:val="006E7505"/>
    <w:rsid w:val="006E7A39"/>
    <w:rsid w:val="006E7BEE"/>
    <w:rsid w:val="006F02E9"/>
    <w:rsid w:val="006F12E7"/>
    <w:rsid w:val="006F14B5"/>
    <w:rsid w:val="006F1513"/>
    <w:rsid w:val="006F17C9"/>
    <w:rsid w:val="006F1A93"/>
    <w:rsid w:val="006F1E1F"/>
    <w:rsid w:val="006F26BB"/>
    <w:rsid w:val="006F284F"/>
    <w:rsid w:val="006F2C33"/>
    <w:rsid w:val="006F2EBB"/>
    <w:rsid w:val="006F2FDD"/>
    <w:rsid w:val="006F3AC4"/>
    <w:rsid w:val="006F4758"/>
    <w:rsid w:val="006F4955"/>
    <w:rsid w:val="006F4BF9"/>
    <w:rsid w:val="006F4C95"/>
    <w:rsid w:val="006F5033"/>
    <w:rsid w:val="006F5104"/>
    <w:rsid w:val="006F51EF"/>
    <w:rsid w:val="006F5C4F"/>
    <w:rsid w:val="006F5DE9"/>
    <w:rsid w:val="006F60C3"/>
    <w:rsid w:val="006F60ED"/>
    <w:rsid w:val="006F627D"/>
    <w:rsid w:val="006F684C"/>
    <w:rsid w:val="006F6DC4"/>
    <w:rsid w:val="006F70CD"/>
    <w:rsid w:val="006F70EB"/>
    <w:rsid w:val="006F7203"/>
    <w:rsid w:val="006F7A99"/>
    <w:rsid w:val="006F7F00"/>
    <w:rsid w:val="007000B3"/>
    <w:rsid w:val="00700168"/>
    <w:rsid w:val="007001D2"/>
    <w:rsid w:val="007003B2"/>
    <w:rsid w:val="00700CFF"/>
    <w:rsid w:val="0070174A"/>
    <w:rsid w:val="007019AF"/>
    <w:rsid w:val="00701D52"/>
    <w:rsid w:val="007022F1"/>
    <w:rsid w:val="00702399"/>
    <w:rsid w:val="00702513"/>
    <w:rsid w:val="007027DE"/>
    <w:rsid w:val="0070342E"/>
    <w:rsid w:val="00704CAD"/>
    <w:rsid w:val="0070501E"/>
    <w:rsid w:val="00705223"/>
    <w:rsid w:val="00705565"/>
    <w:rsid w:val="00705C79"/>
    <w:rsid w:val="0070605F"/>
    <w:rsid w:val="007061A2"/>
    <w:rsid w:val="00706660"/>
    <w:rsid w:val="00706B10"/>
    <w:rsid w:val="00706FAF"/>
    <w:rsid w:val="0070715D"/>
    <w:rsid w:val="007072B9"/>
    <w:rsid w:val="007075A7"/>
    <w:rsid w:val="00707A15"/>
    <w:rsid w:val="00707B67"/>
    <w:rsid w:val="00707CBA"/>
    <w:rsid w:val="00710EAA"/>
    <w:rsid w:val="00710FEC"/>
    <w:rsid w:val="0071132A"/>
    <w:rsid w:val="0071135B"/>
    <w:rsid w:val="00711D34"/>
    <w:rsid w:val="00711F9B"/>
    <w:rsid w:val="00712334"/>
    <w:rsid w:val="0071290D"/>
    <w:rsid w:val="00712B2E"/>
    <w:rsid w:val="00713800"/>
    <w:rsid w:val="00713D8A"/>
    <w:rsid w:val="007141B5"/>
    <w:rsid w:val="0071451B"/>
    <w:rsid w:val="00714935"/>
    <w:rsid w:val="00714D62"/>
    <w:rsid w:val="0071518E"/>
    <w:rsid w:val="00715531"/>
    <w:rsid w:val="007155E6"/>
    <w:rsid w:val="00715C81"/>
    <w:rsid w:val="00715D04"/>
    <w:rsid w:val="00716307"/>
    <w:rsid w:val="00716B6C"/>
    <w:rsid w:val="00716BBC"/>
    <w:rsid w:val="00716FEA"/>
    <w:rsid w:val="00717284"/>
    <w:rsid w:val="007175CA"/>
    <w:rsid w:val="00717ABF"/>
    <w:rsid w:val="00717CAA"/>
    <w:rsid w:val="00717F50"/>
    <w:rsid w:val="00720AD4"/>
    <w:rsid w:val="00720ECE"/>
    <w:rsid w:val="00721090"/>
    <w:rsid w:val="00721110"/>
    <w:rsid w:val="007213C4"/>
    <w:rsid w:val="0072159A"/>
    <w:rsid w:val="00721E21"/>
    <w:rsid w:val="00722171"/>
    <w:rsid w:val="00722332"/>
    <w:rsid w:val="00722391"/>
    <w:rsid w:val="007228BC"/>
    <w:rsid w:val="00722BF8"/>
    <w:rsid w:val="00723296"/>
    <w:rsid w:val="0072334D"/>
    <w:rsid w:val="007237D1"/>
    <w:rsid w:val="0072427F"/>
    <w:rsid w:val="0072450C"/>
    <w:rsid w:val="007245A0"/>
    <w:rsid w:val="00724778"/>
    <w:rsid w:val="0072538A"/>
    <w:rsid w:val="007253A7"/>
    <w:rsid w:val="0072555F"/>
    <w:rsid w:val="00725F4F"/>
    <w:rsid w:val="00725F7A"/>
    <w:rsid w:val="00726066"/>
    <w:rsid w:val="0072683C"/>
    <w:rsid w:val="00726A15"/>
    <w:rsid w:val="0072777F"/>
    <w:rsid w:val="00730674"/>
    <w:rsid w:val="00730783"/>
    <w:rsid w:val="00730814"/>
    <w:rsid w:val="00730EBC"/>
    <w:rsid w:val="0073146B"/>
    <w:rsid w:val="00731826"/>
    <w:rsid w:val="00731CA9"/>
    <w:rsid w:val="00731E02"/>
    <w:rsid w:val="0073243E"/>
    <w:rsid w:val="0073299C"/>
    <w:rsid w:val="007333EA"/>
    <w:rsid w:val="007337BF"/>
    <w:rsid w:val="00733A2E"/>
    <w:rsid w:val="007340B7"/>
    <w:rsid w:val="00734341"/>
    <w:rsid w:val="007348E5"/>
    <w:rsid w:val="00735758"/>
    <w:rsid w:val="00735E0E"/>
    <w:rsid w:val="00736043"/>
    <w:rsid w:val="00736EB6"/>
    <w:rsid w:val="00737183"/>
    <w:rsid w:val="00737446"/>
    <w:rsid w:val="0073763E"/>
    <w:rsid w:val="00737C3A"/>
    <w:rsid w:val="00737FC2"/>
    <w:rsid w:val="00740121"/>
    <w:rsid w:val="00740523"/>
    <w:rsid w:val="00740646"/>
    <w:rsid w:val="0074098E"/>
    <w:rsid w:val="00740E12"/>
    <w:rsid w:val="007410F9"/>
    <w:rsid w:val="00741919"/>
    <w:rsid w:val="00741D38"/>
    <w:rsid w:val="007423D9"/>
    <w:rsid w:val="0074254A"/>
    <w:rsid w:val="00742820"/>
    <w:rsid w:val="00742B0D"/>
    <w:rsid w:val="00742B1C"/>
    <w:rsid w:val="00743867"/>
    <w:rsid w:val="00743903"/>
    <w:rsid w:val="00743C11"/>
    <w:rsid w:val="00743E3C"/>
    <w:rsid w:val="007443F8"/>
    <w:rsid w:val="007444BB"/>
    <w:rsid w:val="007447E2"/>
    <w:rsid w:val="00744B32"/>
    <w:rsid w:val="00744CD7"/>
    <w:rsid w:val="00745173"/>
    <w:rsid w:val="007451BC"/>
    <w:rsid w:val="00745CE5"/>
    <w:rsid w:val="00746022"/>
    <w:rsid w:val="007466E7"/>
    <w:rsid w:val="0074673F"/>
    <w:rsid w:val="007479AE"/>
    <w:rsid w:val="00747B8A"/>
    <w:rsid w:val="00747EB7"/>
    <w:rsid w:val="00747EB8"/>
    <w:rsid w:val="00750178"/>
    <w:rsid w:val="007501C8"/>
    <w:rsid w:val="0075063B"/>
    <w:rsid w:val="0075070B"/>
    <w:rsid w:val="00750A1B"/>
    <w:rsid w:val="00751B59"/>
    <w:rsid w:val="00751E2C"/>
    <w:rsid w:val="00752116"/>
    <w:rsid w:val="00752BFA"/>
    <w:rsid w:val="0075335C"/>
    <w:rsid w:val="00753384"/>
    <w:rsid w:val="0075382F"/>
    <w:rsid w:val="00753965"/>
    <w:rsid w:val="00754163"/>
    <w:rsid w:val="0075454F"/>
    <w:rsid w:val="007545F9"/>
    <w:rsid w:val="00754BF4"/>
    <w:rsid w:val="00755081"/>
    <w:rsid w:val="007551D4"/>
    <w:rsid w:val="00755407"/>
    <w:rsid w:val="00755657"/>
    <w:rsid w:val="00755B9F"/>
    <w:rsid w:val="0075607E"/>
    <w:rsid w:val="00756505"/>
    <w:rsid w:val="0075734F"/>
    <w:rsid w:val="00757C21"/>
    <w:rsid w:val="00760076"/>
    <w:rsid w:val="00760149"/>
    <w:rsid w:val="007607DA"/>
    <w:rsid w:val="007607F6"/>
    <w:rsid w:val="007609DC"/>
    <w:rsid w:val="00760A6B"/>
    <w:rsid w:val="00761DFC"/>
    <w:rsid w:val="00762629"/>
    <w:rsid w:val="00762B54"/>
    <w:rsid w:val="00762D70"/>
    <w:rsid w:val="00762E8C"/>
    <w:rsid w:val="00763031"/>
    <w:rsid w:val="007632DA"/>
    <w:rsid w:val="00763580"/>
    <w:rsid w:val="00764659"/>
    <w:rsid w:val="00764E8A"/>
    <w:rsid w:val="007656BE"/>
    <w:rsid w:val="007658BA"/>
    <w:rsid w:val="00766169"/>
    <w:rsid w:val="00766F54"/>
    <w:rsid w:val="00767610"/>
    <w:rsid w:val="007700DA"/>
    <w:rsid w:val="0077035A"/>
    <w:rsid w:val="00770881"/>
    <w:rsid w:val="00770EAA"/>
    <w:rsid w:val="00771503"/>
    <w:rsid w:val="007718B5"/>
    <w:rsid w:val="00772669"/>
    <w:rsid w:val="00772A43"/>
    <w:rsid w:val="00772BDB"/>
    <w:rsid w:val="00772C09"/>
    <w:rsid w:val="00774503"/>
    <w:rsid w:val="00774D27"/>
    <w:rsid w:val="0077570C"/>
    <w:rsid w:val="00775AF8"/>
    <w:rsid w:val="007760DD"/>
    <w:rsid w:val="007762CA"/>
    <w:rsid w:val="00776A4C"/>
    <w:rsid w:val="007771B4"/>
    <w:rsid w:val="007778C4"/>
    <w:rsid w:val="0078058C"/>
    <w:rsid w:val="007806B2"/>
    <w:rsid w:val="007806F6"/>
    <w:rsid w:val="00780B67"/>
    <w:rsid w:val="00780F86"/>
    <w:rsid w:val="00781269"/>
    <w:rsid w:val="007817C6"/>
    <w:rsid w:val="007817C7"/>
    <w:rsid w:val="00781CC8"/>
    <w:rsid w:val="007825DF"/>
    <w:rsid w:val="00782997"/>
    <w:rsid w:val="00782A60"/>
    <w:rsid w:val="00782A93"/>
    <w:rsid w:val="00782B51"/>
    <w:rsid w:val="00782D64"/>
    <w:rsid w:val="00782DA8"/>
    <w:rsid w:val="007835C4"/>
    <w:rsid w:val="00783A16"/>
    <w:rsid w:val="00783BF4"/>
    <w:rsid w:val="007842A4"/>
    <w:rsid w:val="0078492F"/>
    <w:rsid w:val="007853BC"/>
    <w:rsid w:val="007856B6"/>
    <w:rsid w:val="007863E0"/>
    <w:rsid w:val="00787119"/>
    <w:rsid w:val="0078752C"/>
    <w:rsid w:val="0078771D"/>
    <w:rsid w:val="0078772B"/>
    <w:rsid w:val="00787F04"/>
    <w:rsid w:val="00790CB3"/>
    <w:rsid w:val="0079122F"/>
    <w:rsid w:val="00791257"/>
    <w:rsid w:val="00791C9C"/>
    <w:rsid w:val="00791CDF"/>
    <w:rsid w:val="00791D71"/>
    <w:rsid w:val="0079284F"/>
    <w:rsid w:val="00792D7C"/>
    <w:rsid w:val="00792DFB"/>
    <w:rsid w:val="00793B85"/>
    <w:rsid w:val="00793F78"/>
    <w:rsid w:val="007940BB"/>
    <w:rsid w:val="007949E8"/>
    <w:rsid w:val="00796449"/>
    <w:rsid w:val="00796642"/>
    <w:rsid w:val="0079775B"/>
    <w:rsid w:val="00797AA0"/>
    <w:rsid w:val="00797AA2"/>
    <w:rsid w:val="007A0190"/>
    <w:rsid w:val="007A05C0"/>
    <w:rsid w:val="007A0F8A"/>
    <w:rsid w:val="007A1371"/>
    <w:rsid w:val="007A1B77"/>
    <w:rsid w:val="007A238B"/>
    <w:rsid w:val="007A2490"/>
    <w:rsid w:val="007A27D9"/>
    <w:rsid w:val="007A2824"/>
    <w:rsid w:val="007A2F5A"/>
    <w:rsid w:val="007A327A"/>
    <w:rsid w:val="007A39D4"/>
    <w:rsid w:val="007A3EB2"/>
    <w:rsid w:val="007A40E8"/>
    <w:rsid w:val="007A490D"/>
    <w:rsid w:val="007A497E"/>
    <w:rsid w:val="007A6237"/>
    <w:rsid w:val="007A6490"/>
    <w:rsid w:val="007A67B4"/>
    <w:rsid w:val="007A70A5"/>
    <w:rsid w:val="007A7524"/>
    <w:rsid w:val="007A7ED8"/>
    <w:rsid w:val="007B08E8"/>
    <w:rsid w:val="007B0C78"/>
    <w:rsid w:val="007B1295"/>
    <w:rsid w:val="007B1342"/>
    <w:rsid w:val="007B17E5"/>
    <w:rsid w:val="007B1B14"/>
    <w:rsid w:val="007B1D4D"/>
    <w:rsid w:val="007B2740"/>
    <w:rsid w:val="007B2E53"/>
    <w:rsid w:val="007B3633"/>
    <w:rsid w:val="007B3B71"/>
    <w:rsid w:val="007B3DD9"/>
    <w:rsid w:val="007B4017"/>
    <w:rsid w:val="007B4A28"/>
    <w:rsid w:val="007B526E"/>
    <w:rsid w:val="007B5C3F"/>
    <w:rsid w:val="007B6758"/>
    <w:rsid w:val="007B6C1F"/>
    <w:rsid w:val="007B70C1"/>
    <w:rsid w:val="007B745C"/>
    <w:rsid w:val="007B7AFB"/>
    <w:rsid w:val="007B7B20"/>
    <w:rsid w:val="007B7CD5"/>
    <w:rsid w:val="007C0459"/>
    <w:rsid w:val="007C0A54"/>
    <w:rsid w:val="007C0BDA"/>
    <w:rsid w:val="007C0C4C"/>
    <w:rsid w:val="007C0C6F"/>
    <w:rsid w:val="007C13E9"/>
    <w:rsid w:val="007C1598"/>
    <w:rsid w:val="007C1C84"/>
    <w:rsid w:val="007C1FC2"/>
    <w:rsid w:val="007C2E7E"/>
    <w:rsid w:val="007C3583"/>
    <w:rsid w:val="007C3A36"/>
    <w:rsid w:val="007C3AAA"/>
    <w:rsid w:val="007C3B9D"/>
    <w:rsid w:val="007C3F06"/>
    <w:rsid w:val="007C4032"/>
    <w:rsid w:val="007C456A"/>
    <w:rsid w:val="007C482B"/>
    <w:rsid w:val="007C4F21"/>
    <w:rsid w:val="007C55D5"/>
    <w:rsid w:val="007C58C7"/>
    <w:rsid w:val="007C7212"/>
    <w:rsid w:val="007C7838"/>
    <w:rsid w:val="007C789D"/>
    <w:rsid w:val="007D01D6"/>
    <w:rsid w:val="007D0801"/>
    <w:rsid w:val="007D1AC7"/>
    <w:rsid w:val="007D1F6C"/>
    <w:rsid w:val="007D24F4"/>
    <w:rsid w:val="007D25F5"/>
    <w:rsid w:val="007D2D22"/>
    <w:rsid w:val="007D31B4"/>
    <w:rsid w:val="007D3421"/>
    <w:rsid w:val="007D3769"/>
    <w:rsid w:val="007D410A"/>
    <w:rsid w:val="007D4227"/>
    <w:rsid w:val="007D431A"/>
    <w:rsid w:val="007D43D3"/>
    <w:rsid w:val="007D48E8"/>
    <w:rsid w:val="007D48EC"/>
    <w:rsid w:val="007D4D1C"/>
    <w:rsid w:val="007D4FAD"/>
    <w:rsid w:val="007D5458"/>
    <w:rsid w:val="007D57B4"/>
    <w:rsid w:val="007D5EEA"/>
    <w:rsid w:val="007D621D"/>
    <w:rsid w:val="007D66CD"/>
    <w:rsid w:val="007D66E0"/>
    <w:rsid w:val="007D6B31"/>
    <w:rsid w:val="007D6E34"/>
    <w:rsid w:val="007D7001"/>
    <w:rsid w:val="007D76D1"/>
    <w:rsid w:val="007D7E3C"/>
    <w:rsid w:val="007E005D"/>
    <w:rsid w:val="007E0396"/>
    <w:rsid w:val="007E0A58"/>
    <w:rsid w:val="007E0B00"/>
    <w:rsid w:val="007E0B2D"/>
    <w:rsid w:val="007E0CDB"/>
    <w:rsid w:val="007E153D"/>
    <w:rsid w:val="007E16EB"/>
    <w:rsid w:val="007E195B"/>
    <w:rsid w:val="007E1E9B"/>
    <w:rsid w:val="007E268F"/>
    <w:rsid w:val="007E378E"/>
    <w:rsid w:val="007E3CAB"/>
    <w:rsid w:val="007E3DE0"/>
    <w:rsid w:val="007E45D3"/>
    <w:rsid w:val="007E51B0"/>
    <w:rsid w:val="007E5688"/>
    <w:rsid w:val="007E574F"/>
    <w:rsid w:val="007E5D35"/>
    <w:rsid w:val="007E5EEF"/>
    <w:rsid w:val="007E6785"/>
    <w:rsid w:val="007E7329"/>
    <w:rsid w:val="007E760E"/>
    <w:rsid w:val="007E7F92"/>
    <w:rsid w:val="007F0015"/>
    <w:rsid w:val="007F032A"/>
    <w:rsid w:val="007F0E74"/>
    <w:rsid w:val="007F101B"/>
    <w:rsid w:val="007F1837"/>
    <w:rsid w:val="007F29B2"/>
    <w:rsid w:val="007F3348"/>
    <w:rsid w:val="007F3962"/>
    <w:rsid w:val="007F4AF2"/>
    <w:rsid w:val="007F4DAB"/>
    <w:rsid w:val="007F535E"/>
    <w:rsid w:val="007F556A"/>
    <w:rsid w:val="007F5CEF"/>
    <w:rsid w:val="007F5E57"/>
    <w:rsid w:val="007F6B5F"/>
    <w:rsid w:val="007F6D24"/>
    <w:rsid w:val="007F6E46"/>
    <w:rsid w:val="007F7365"/>
    <w:rsid w:val="007F75DB"/>
    <w:rsid w:val="007F77CC"/>
    <w:rsid w:val="00800C03"/>
    <w:rsid w:val="008015FA"/>
    <w:rsid w:val="008017B3"/>
    <w:rsid w:val="008025ED"/>
    <w:rsid w:val="00802F0D"/>
    <w:rsid w:val="008033F2"/>
    <w:rsid w:val="008039E3"/>
    <w:rsid w:val="00803D2D"/>
    <w:rsid w:val="00804030"/>
    <w:rsid w:val="00804096"/>
    <w:rsid w:val="008041B7"/>
    <w:rsid w:val="008046DF"/>
    <w:rsid w:val="008048CE"/>
    <w:rsid w:val="00804C09"/>
    <w:rsid w:val="008050B5"/>
    <w:rsid w:val="0080720B"/>
    <w:rsid w:val="0080747D"/>
    <w:rsid w:val="0080760F"/>
    <w:rsid w:val="008078B8"/>
    <w:rsid w:val="00807C24"/>
    <w:rsid w:val="00807D47"/>
    <w:rsid w:val="00807FF5"/>
    <w:rsid w:val="00810FCA"/>
    <w:rsid w:val="008111B7"/>
    <w:rsid w:val="0081130B"/>
    <w:rsid w:val="00811691"/>
    <w:rsid w:val="00811947"/>
    <w:rsid w:val="00811B62"/>
    <w:rsid w:val="00811D7C"/>
    <w:rsid w:val="00811DE3"/>
    <w:rsid w:val="008124B8"/>
    <w:rsid w:val="00812652"/>
    <w:rsid w:val="008128A5"/>
    <w:rsid w:val="008134D4"/>
    <w:rsid w:val="008142C5"/>
    <w:rsid w:val="0081507B"/>
    <w:rsid w:val="008152FD"/>
    <w:rsid w:val="0081537C"/>
    <w:rsid w:val="0081575E"/>
    <w:rsid w:val="00815913"/>
    <w:rsid w:val="00815B23"/>
    <w:rsid w:val="00817137"/>
    <w:rsid w:val="00817224"/>
    <w:rsid w:val="008173A5"/>
    <w:rsid w:val="008177CB"/>
    <w:rsid w:val="008178EF"/>
    <w:rsid w:val="00820507"/>
    <w:rsid w:val="0082050B"/>
    <w:rsid w:val="008212CF"/>
    <w:rsid w:val="00821399"/>
    <w:rsid w:val="008216C8"/>
    <w:rsid w:val="0082271C"/>
    <w:rsid w:val="008227FC"/>
    <w:rsid w:val="00822A01"/>
    <w:rsid w:val="008235F9"/>
    <w:rsid w:val="00823CB2"/>
    <w:rsid w:val="00824590"/>
    <w:rsid w:val="00824F0B"/>
    <w:rsid w:val="008250B3"/>
    <w:rsid w:val="00825329"/>
    <w:rsid w:val="00825689"/>
    <w:rsid w:val="00825B77"/>
    <w:rsid w:val="00826234"/>
    <w:rsid w:val="0082709F"/>
    <w:rsid w:val="00827707"/>
    <w:rsid w:val="00830448"/>
    <w:rsid w:val="008313A1"/>
    <w:rsid w:val="008313DB"/>
    <w:rsid w:val="00831594"/>
    <w:rsid w:val="00831689"/>
    <w:rsid w:val="00831A43"/>
    <w:rsid w:val="00831DC6"/>
    <w:rsid w:val="00831E87"/>
    <w:rsid w:val="00833008"/>
    <w:rsid w:val="00833167"/>
    <w:rsid w:val="008331E6"/>
    <w:rsid w:val="00834271"/>
    <w:rsid w:val="00834568"/>
    <w:rsid w:val="008347F0"/>
    <w:rsid w:val="008348A1"/>
    <w:rsid w:val="00835309"/>
    <w:rsid w:val="0083579B"/>
    <w:rsid w:val="00835D1A"/>
    <w:rsid w:val="00835FF3"/>
    <w:rsid w:val="0083630E"/>
    <w:rsid w:val="0083640F"/>
    <w:rsid w:val="0083656D"/>
    <w:rsid w:val="008372A5"/>
    <w:rsid w:val="0083768A"/>
    <w:rsid w:val="0083796E"/>
    <w:rsid w:val="00837DBD"/>
    <w:rsid w:val="0084041D"/>
    <w:rsid w:val="008408C5"/>
    <w:rsid w:val="008408C6"/>
    <w:rsid w:val="0084137E"/>
    <w:rsid w:val="008426FA"/>
    <w:rsid w:val="0084327A"/>
    <w:rsid w:val="00843883"/>
    <w:rsid w:val="008449C1"/>
    <w:rsid w:val="008449E7"/>
    <w:rsid w:val="008450B2"/>
    <w:rsid w:val="008452B8"/>
    <w:rsid w:val="008457D4"/>
    <w:rsid w:val="00845B37"/>
    <w:rsid w:val="00845C61"/>
    <w:rsid w:val="00845C95"/>
    <w:rsid w:val="00845CBB"/>
    <w:rsid w:val="0084626C"/>
    <w:rsid w:val="00846573"/>
    <w:rsid w:val="00846647"/>
    <w:rsid w:val="00846E7D"/>
    <w:rsid w:val="00847CEF"/>
    <w:rsid w:val="00850390"/>
    <w:rsid w:val="008503B4"/>
    <w:rsid w:val="00850626"/>
    <w:rsid w:val="00850654"/>
    <w:rsid w:val="008507E6"/>
    <w:rsid w:val="00850A3D"/>
    <w:rsid w:val="008511D7"/>
    <w:rsid w:val="008517E7"/>
    <w:rsid w:val="00851B3A"/>
    <w:rsid w:val="00851E8D"/>
    <w:rsid w:val="008525FB"/>
    <w:rsid w:val="00852EE8"/>
    <w:rsid w:val="00853311"/>
    <w:rsid w:val="0085354D"/>
    <w:rsid w:val="00853B5C"/>
    <w:rsid w:val="008542FB"/>
    <w:rsid w:val="00855869"/>
    <w:rsid w:val="00855E72"/>
    <w:rsid w:val="0085610C"/>
    <w:rsid w:val="0085611F"/>
    <w:rsid w:val="008565C9"/>
    <w:rsid w:val="008567B7"/>
    <w:rsid w:val="0085695C"/>
    <w:rsid w:val="0085746E"/>
    <w:rsid w:val="008577CA"/>
    <w:rsid w:val="00857984"/>
    <w:rsid w:val="00857B0E"/>
    <w:rsid w:val="00857E59"/>
    <w:rsid w:val="0086066E"/>
    <w:rsid w:val="00860AF1"/>
    <w:rsid w:val="008610BF"/>
    <w:rsid w:val="00861223"/>
    <w:rsid w:val="00861694"/>
    <w:rsid w:val="0086175D"/>
    <w:rsid w:val="00861A5C"/>
    <w:rsid w:val="008620B9"/>
    <w:rsid w:val="00862579"/>
    <w:rsid w:val="00862FA3"/>
    <w:rsid w:val="00863710"/>
    <w:rsid w:val="008641DD"/>
    <w:rsid w:val="00864AB3"/>
    <w:rsid w:val="00864B27"/>
    <w:rsid w:val="00864C78"/>
    <w:rsid w:val="0086508D"/>
    <w:rsid w:val="0086524E"/>
    <w:rsid w:val="008653AD"/>
    <w:rsid w:val="00866695"/>
    <w:rsid w:val="00866A7F"/>
    <w:rsid w:val="00866E80"/>
    <w:rsid w:val="008673C2"/>
    <w:rsid w:val="00867489"/>
    <w:rsid w:val="008702C9"/>
    <w:rsid w:val="0087051C"/>
    <w:rsid w:val="00870A6D"/>
    <w:rsid w:val="00870AF5"/>
    <w:rsid w:val="00870F6F"/>
    <w:rsid w:val="008721B1"/>
    <w:rsid w:val="00872300"/>
    <w:rsid w:val="00872738"/>
    <w:rsid w:val="0087386D"/>
    <w:rsid w:val="00873AC3"/>
    <w:rsid w:val="008752A6"/>
    <w:rsid w:val="008754A5"/>
    <w:rsid w:val="00875661"/>
    <w:rsid w:val="00876583"/>
    <w:rsid w:val="008766CC"/>
    <w:rsid w:val="00877210"/>
    <w:rsid w:val="00877419"/>
    <w:rsid w:val="00877D48"/>
    <w:rsid w:val="00877F0A"/>
    <w:rsid w:val="00880872"/>
    <w:rsid w:val="0088091E"/>
    <w:rsid w:val="00880B25"/>
    <w:rsid w:val="00880D98"/>
    <w:rsid w:val="00880DA2"/>
    <w:rsid w:val="00882418"/>
    <w:rsid w:val="008825C0"/>
    <w:rsid w:val="00882EB4"/>
    <w:rsid w:val="008833FF"/>
    <w:rsid w:val="00883ED3"/>
    <w:rsid w:val="00884460"/>
    <w:rsid w:val="00884727"/>
    <w:rsid w:val="00884EF9"/>
    <w:rsid w:val="00885578"/>
    <w:rsid w:val="00885606"/>
    <w:rsid w:val="00886C36"/>
    <w:rsid w:val="00887FA3"/>
    <w:rsid w:val="0089000A"/>
    <w:rsid w:val="00890CE6"/>
    <w:rsid w:val="00891076"/>
    <w:rsid w:val="008914DE"/>
    <w:rsid w:val="00891A52"/>
    <w:rsid w:val="00891CAD"/>
    <w:rsid w:val="008921AC"/>
    <w:rsid w:val="0089242E"/>
    <w:rsid w:val="00892C63"/>
    <w:rsid w:val="008931F8"/>
    <w:rsid w:val="008937B3"/>
    <w:rsid w:val="00893E0B"/>
    <w:rsid w:val="00893EA9"/>
    <w:rsid w:val="00893FAD"/>
    <w:rsid w:val="00894080"/>
    <w:rsid w:val="00894656"/>
    <w:rsid w:val="008947B4"/>
    <w:rsid w:val="00895426"/>
    <w:rsid w:val="00895A23"/>
    <w:rsid w:val="00896070"/>
    <w:rsid w:val="00896296"/>
    <w:rsid w:val="00896650"/>
    <w:rsid w:val="0089705C"/>
    <w:rsid w:val="0089724C"/>
    <w:rsid w:val="0089752E"/>
    <w:rsid w:val="00897567"/>
    <w:rsid w:val="008976EA"/>
    <w:rsid w:val="00897D24"/>
    <w:rsid w:val="008A0737"/>
    <w:rsid w:val="008A0E3B"/>
    <w:rsid w:val="008A1470"/>
    <w:rsid w:val="008A1730"/>
    <w:rsid w:val="008A2577"/>
    <w:rsid w:val="008A278C"/>
    <w:rsid w:val="008A289C"/>
    <w:rsid w:val="008A35B4"/>
    <w:rsid w:val="008A38A4"/>
    <w:rsid w:val="008A4181"/>
    <w:rsid w:val="008A44B5"/>
    <w:rsid w:val="008A462F"/>
    <w:rsid w:val="008A4957"/>
    <w:rsid w:val="008B01F9"/>
    <w:rsid w:val="008B0BD1"/>
    <w:rsid w:val="008B0D63"/>
    <w:rsid w:val="008B12A5"/>
    <w:rsid w:val="008B13DE"/>
    <w:rsid w:val="008B19EA"/>
    <w:rsid w:val="008B1B32"/>
    <w:rsid w:val="008B2219"/>
    <w:rsid w:val="008B2910"/>
    <w:rsid w:val="008B32CF"/>
    <w:rsid w:val="008B34B9"/>
    <w:rsid w:val="008B35EA"/>
    <w:rsid w:val="008B39BB"/>
    <w:rsid w:val="008B47BE"/>
    <w:rsid w:val="008B4D59"/>
    <w:rsid w:val="008B4E36"/>
    <w:rsid w:val="008B4FB4"/>
    <w:rsid w:val="008B55DE"/>
    <w:rsid w:val="008B5665"/>
    <w:rsid w:val="008B5DD6"/>
    <w:rsid w:val="008B651F"/>
    <w:rsid w:val="008B65BF"/>
    <w:rsid w:val="008B6E5B"/>
    <w:rsid w:val="008B78CC"/>
    <w:rsid w:val="008C0617"/>
    <w:rsid w:val="008C0735"/>
    <w:rsid w:val="008C0DD7"/>
    <w:rsid w:val="008C0E8E"/>
    <w:rsid w:val="008C1775"/>
    <w:rsid w:val="008C19C7"/>
    <w:rsid w:val="008C1D8E"/>
    <w:rsid w:val="008C29CE"/>
    <w:rsid w:val="008C30CD"/>
    <w:rsid w:val="008C3172"/>
    <w:rsid w:val="008C31C8"/>
    <w:rsid w:val="008C3943"/>
    <w:rsid w:val="008C3F30"/>
    <w:rsid w:val="008C4AB9"/>
    <w:rsid w:val="008C4C1C"/>
    <w:rsid w:val="008C5205"/>
    <w:rsid w:val="008C5588"/>
    <w:rsid w:val="008C5792"/>
    <w:rsid w:val="008C65DB"/>
    <w:rsid w:val="008C67AB"/>
    <w:rsid w:val="008C6B48"/>
    <w:rsid w:val="008C6BEE"/>
    <w:rsid w:val="008C745D"/>
    <w:rsid w:val="008C7EE5"/>
    <w:rsid w:val="008D0022"/>
    <w:rsid w:val="008D03AD"/>
    <w:rsid w:val="008D046B"/>
    <w:rsid w:val="008D04CC"/>
    <w:rsid w:val="008D091B"/>
    <w:rsid w:val="008D0ED3"/>
    <w:rsid w:val="008D0F54"/>
    <w:rsid w:val="008D1525"/>
    <w:rsid w:val="008D1AC1"/>
    <w:rsid w:val="008D1C2D"/>
    <w:rsid w:val="008D2215"/>
    <w:rsid w:val="008D24F1"/>
    <w:rsid w:val="008D2AE6"/>
    <w:rsid w:val="008D2D79"/>
    <w:rsid w:val="008D2F8E"/>
    <w:rsid w:val="008D3061"/>
    <w:rsid w:val="008D3DB9"/>
    <w:rsid w:val="008D40BA"/>
    <w:rsid w:val="008D4369"/>
    <w:rsid w:val="008D4641"/>
    <w:rsid w:val="008D4FE4"/>
    <w:rsid w:val="008D541A"/>
    <w:rsid w:val="008D58F3"/>
    <w:rsid w:val="008D5AEC"/>
    <w:rsid w:val="008D5B66"/>
    <w:rsid w:val="008D5C73"/>
    <w:rsid w:val="008D5E53"/>
    <w:rsid w:val="008D600A"/>
    <w:rsid w:val="008D600D"/>
    <w:rsid w:val="008D6261"/>
    <w:rsid w:val="008D6474"/>
    <w:rsid w:val="008D67AB"/>
    <w:rsid w:val="008D680F"/>
    <w:rsid w:val="008D713B"/>
    <w:rsid w:val="008D75C4"/>
    <w:rsid w:val="008D75E7"/>
    <w:rsid w:val="008D7950"/>
    <w:rsid w:val="008D7FEF"/>
    <w:rsid w:val="008E0293"/>
    <w:rsid w:val="008E08AB"/>
    <w:rsid w:val="008E0B38"/>
    <w:rsid w:val="008E0BB9"/>
    <w:rsid w:val="008E0C2F"/>
    <w:rsid w:val="008E0E56"/>
    <w:rsid w:val="008E1114"/>
    <w:rsid w:val="008E1719"/>
    <w:rsid w:val="008E19DA"/>
    <w:rsid w:val="008E1ADA"/>
    <w:rsid w:val="008E1BDD"/>
    <w:rsid w:val="008E1F6B"/>
    <w:rsid w:val="008E2140"/>
    <w:rsid w:val="008E22CC"/>
    <w:rsid w:val="008E2A2A"/>
    <w:rsid w:val="008E3C82"/>
    <w:rsid w:val="008E45CF"/>
    <w:rsid w:val="008E5683"/>
    <w:rsid w:val="008E58F1"/>
    <w:rsid w:val="008E622B"/>
    <w:rsid w:val="008E6D78"/>
    <w:rsid w:val="008E6DEB"/>
    <w:rsid w:val="008E7172"/>
    <w:rsid w:val="008E72D2"/>
    <w:rsid w:val="008E7FDC"/>
    <w:rsid w:val="008F05F0"/>
    <w:rsid w:val="008F065D"/>
    <w:rsid w:val="008F0CC6"/>
    <w:rsid w:val="008F132C"/>
    <w:rsid w:val="008F1466"/>
    <w:rsid w:val="008F19CB"/>
    <w:rsid w:val="008F1CCA"/>
    <w:rsid w:val="008F26F7"/>
    <w:rsid w:val="008F2C7C"/>
    <w:rsid w:val="008F2F74"/>
    <w:rsid w:val="008F3078"/>
    <w:rsid w:val="008F3126"/>
    <w:rsid w:val="008F35CA"/>
    <w:rsid w:val="008F3730"/>
    <w:rsid w:val="008F3961"/>
    <w:rsid w:val="008F3A25"/>
    <w:rsid w:val="008F4303"/>
    <w:rsid w:val="008F430B"/>
    <w:rsid w:val="008F4DC9"/>
    <w:rsid w:val="008F4E83"/>
    <w:rsid w:val="008F4FD3"/>
    <w:rsid w:val="008F5B73"/>
    <w:rsid w:val="008F6D8D"/>
    <w:rsid w:val="008F724D"/>
    <w:rsid w:val="008F798D"/>
    <w:rsid w:val="008F7DDB"/>
    <w:rsid w:val="008F7FC1"/>
    <w:rsid w:val="00901BB1"/>
    <w:rsid w:val="00901E1D"/>
    <w:rsid w:val="00901F9C"/>
    <w:rsid w:val="00902039"/>
    <w:rsid w:val="009020D7"/>
    <w:rsid w:val="00902740"/>
    <w:rsid w:val="00902AC0"/>
    <w:rsid w:val="009033C4"/>
    <w:rsid w:val="00903E5E"/>
    <w:rsid w:val="00904525"/>
    <w:rsid w:val="00906E26"/>
    <w:rsid w:val="0090745F"/>
    <w:rsid w:val="00907C7F"/>
    <w:rsid w:val="00907F34"/>
    <w:rsid w:val="00911280"/>
    <w:rsid w:val="009113E8"/>
    <w:rsid w:val="00911C76"/>
    <w:rsid w:val="00912023"/>
    <w:rsid w:val="00912370"/>
    <w:rsid w:val="00912637"/>
    <w:rsid w:val="009126C5"/>
    <w:rsid w:val="00912A6E"/>
    <w:rsid w:val="00912DC0"/>
    <w:rsid w:val="00912F80"/>
    <w:rsid w:val="00913717"/>
    <w:rsid w:val="009137D6"/>
    <w:rsid w:val="009140D5"/>
    <w:rsid w:val="00914647"/>
    <w:rsid w:val="009148CD"/>
    <w:rsid w:val="00914ED1"/>
    <w:rsid w:val="0091511E"/>
    <w:rsid w:val="009152AC"/>
    <w:rsid w:val="0091535C"/>
    <w:rsid w:val="009154AB"/>
    <w:rsid w:val="00915B09"/>
    <w:rsid w:val="00915C04"/>
    <w:rsid w:val="00915D1B"/>
    <w:rsid w:val="00915FFA"/>
    <w:rsid w:val="009160C8"/>
    <w:rsid w:val="009161F7"/>
    <w:rsid w:val="0091687B"/>
    <w:rsid w:val="00916A96"/>
    <w:rsid w:val="009174F8"/>
    <w:rsid w:val="009176B6"/>
    <w:rsid w:val="009178EE"/>
    <w:rsid w:val="00917DDE"/>
    <w:rsid w:val="00920084"/>
    <w:rsid w:val="00920144"/>
    <w:rsid w:val="0092049E"/>
    <w:rsid w:val="0092145B"/>
    <w:rsid w:val="0092198F"/>
    <w:rsid w:val="00921E5E"/>
    <w:rsid w:val="00922157"/>
    <w:rsid w:val="00922329"/>
    <w:rsid w:val="00922837"/>
    <w:rsid w:val="00922C41"/>
    <w:rsid w:val="00922E50"/>
    <w:rsid w:val="00922E53"/>
    <w:rsid w:val="0092302F"/>
    <w:rsid w:val="00923AED"/>
    <w:rsid w:val="00923CFB"/>
    <w:rsid w:val="00923D00"/>
    <w:rsid w:val="00923DF0"/>
    <w:rsid w:val="0092448E"/>
    <w:rsid w:val="009249B7"/>
    <w:rsid w:val="00924C2C"/>
    <w:rsid w:val="009250E0"/>
    <w:rsid w:val="009256F6"/>
    <w:rsid w:val="00925A90"/>
    <w:rsid w:val="009263D7"/>
    <w:rsid w:val="009265CE"/>
    <w:rsid w:val="009269D7"/>
    <w:rsid w:val="00926E28"/>
    <w:rsid w:val="00926ED5"/>
    <w:rsid w:val="009271CE"/>
    <w:rsid w:val="00927210"/>
    <w:rsid w:val="00927BF0"/>
    <w:rsid w:val="00927C17"/>
    <w:rsid w:val="00927DF7"/>
    <w:rsid w:val="00930826"/>
    <w:rsid w:val="0093098A"/>
    <w:rsid w:val="00930FE9"/>
    <w:rsid w:val="00930FEA"/>
    <w:rsid w:val="00931064"/>
    <w:rsid w:val="009315EF"/>
    <w:rsid w:val="009321A1"/>
    <w:rsid w:val="00933A2E"/>
    <w:rsid w:val="00933B47"/>
    <w:rsid w:val="00933C95"/>
    <w:rsid w:val="00933E6C"/>
    <w:rsid w:val="00933F47"/>
    <w:rsid w:val="009342ED"/>
    <w:rsid w:val="00934BED"/>
    <w:rsid w:val="00934D96"/>
    <w:rsid w:val="00934E31"/>
    <w:rsid w:val="00935838"/>
    <w:rsid w:val="00935CB2"/>
    <w:rsid w:val="0093627C"/>
    <w:rsid w:val="0093680F"/>
    <w:rsid w:val="00936B91"/>
    <w:rsid w:val="00936BC7"/>
    <w:rsid w:val="00937AE9"/>
    <w:rsid w:val="00937F91"/>
    <w:rsid w:val="00940755"/>
    <w:rsid w:val="00940E63"/>
    <w:rsid w:val="009415BA"/>
    <w:rsid w:val="00941602"/>
    <w:rsid w:val="009416CB"/>
    <w:rsid w:val="00941A88"/>
    <w:rsid w:val="00941DA4"/>
    <w:rsid w:val="00942186"/>
    <w:rsid w:val="0094229A"/>
    <w:rsid w:val="00942C8A"/>
    <w:rsid w:val="00942F5C"/>
    <w:rsid w:val="00943419"/>
    <w:rsid w:val="00943A3F"/>
    <w:rsid w:val="00943A87"/>
    <w:rsid w:val="00943C0F"/>
    <w:rsid w:val="00944303"/>
    <w:rsid w:val="009444AD"/>
    <w:rsid w:val="009445D6"/>
    <w:rsid w:val="00944B56"/>
    <w:rsid w:val="00944C43"/>
    <w:rsid w:val="00945C15"/>
    <w:rsid w:val="00945DFE"/>
    <w:rsid w:val="0094600F"/>
    <w:rsid w:val="009466D2"/>
    <w:rsid w:val="00946B78"/>
    <w:rsid w:val="00947186"/>
    <w:rsid w:val="009471C9"/>
    <w:rsid w:val="00950604"/>
    <w:rsid w:val="00950690"/>
    <w:rsid w:val="00950AD0"/>
    <w:rsid w:val="00950B16"/>
    <w:rsid w:val="009512DC"/>
    <w:rsid w:val="009512EA"/>
    <w:rsid w:val="00951855"/>
    <w:rsid w:val="00951ED7"/>
    <w:rsid w:val="00951F63"/>
    <w:rsid w:val="0095347E"/>
    <w:rsid w:val="009536EC"/>
    <w:rsid w:val="009537DB"/>
    <w:rsid w:val="00954069"/>
    <w:rsid w:val="009549FF"/>
    <w:rsid w:val="00954A95"/>
    <w:rsid w:val="00955334"/>
    <w:rsid w:val="00955C7C"/>
    <w:rsid w:val="00955E5C"/>
    <w:rsid w:val="00956817"/>
    <w:rsid w:val="00957092"/>
    <w:rsid w:val="009571CA"/>
    <w:rsid w:val="0095753E"/>
    <w:rsid w:val="00957B06"/>
    <w:rsid w:val="00957B8C"/>
    <w:rsid w:val="009602D9"/>
    <w:rsid w:val="009603B9"/>
    <w:rsid w:val="00960A8C"/>
    <w:rsid w:val="00960E11"/>
    <w:rsid w:val="00961060"/>
    <w:rsid w:val="0096108B"/>
    <w:rsid w:val="0096187B"/>
    <w:rsid w:val="00961C6A"/>
    <w:rsid w:val="00963118"/>
    <w:rsid w:val="009632F6"/>
    <w:rsid w:val="0096333D"/>
    <w:rsid w:val="00963B98"/>
    <w:rsid w:val="00963F59"/>
    <w:rsid w:val="00964101"/>
    <w:rsid w:val="00964F17"/>
    <w:rsid w:val="00964F57"/>
    <w:rsid w:val="009650E9"/>
    <w:rsid w:val="00965191"/>
    <w:rsid w:val="0096521E"/>
    <w:rsid w:val="00965590"/>
    <w:rsid w:val="009657E8"/>
    <w:rsid w:val="00965913"/>
    <w:rsid w:val="00965B1A"/>
    <w:rsid w:val="00966347"/>
    <w:rsid w:val="0096637E"/>
    <w:rsid w:val="009663C0"/>
    <w:rsid w:val="00966ADE"/>
    <w:rsid w:val="00966B39"/>
    <w:rsid w:val="00966DA1"/>
    <w:rsid w:val="00967158"/>
    <w:rsid w:val="00967FD8"/>
    <w:rsid w:val="00970049"/>
    <w:rsid w:val="009706E0"/>
    <w:rsid w:val="00970F69"/>
    <w:rsid w:val="009710CA"/>
    <w:rsid w:val="009711F4"/>
    <w:rsid w:val="00971BC7"/>
    <w:rsid w:val="00971C05"/>
    <w:rsid w:val="00971E8E"/>
    <w:rsid w:val="00972ABB"/>
    <w:rsid w:val="00972D95"/>
    <w:rsid w:val="00973AAC"/>
    <w:rsid w:val="00973D63"/>
    <w:rsid w:val="0097419E"/>
    <w:rsid w:val="00974365"/>
    <w:rsid w:val="009744A8"/>
    <w:rsid w:val="009750D5"/>
    <w:rsid w:val="00975706"/>
    <w:rsid w:val="0097577C"/>
    <w:rsid w:val="00975820"/>
    <w:rsid w:val="00975CA1"/>
    <w:rsid w:val="009764C0"/>
    <w:rsid w:val="00976596"/>
    <w:rsid w:val="00976790"/>
    <w:rsid w:val="00976EA9"/>
    <w:rsid w:val="00976F9E"/>
    <w:rsid w:val="00977262"/>
    <w:rsid w:val="00977263"/>
    <w:rsid w:val="00977655"/>
    <w:rsid w:val="009776A3"/>
    <w:rsid w:val="00977831"/>
    <w:rsid w:val="009800AC"/>
    <w:rsid w:val="009800D2"/>
    <w:rsid w:val="0098028F"/>
    <w:rsid w:val="00980A3D"/>
    <w:rsid w:val="00981396"/>
    <w:rsid w:val="00981AA0"/>
    <w:rsid w:val="00981BD4"/>
    <w:rsid w:val="0098238C"/>
    <w:rsid w:val="0098353A"/>
    <w:rsid w:val="00983710"/>
    <w:rsid w:val="00983872"/>
    <w:rsid w:val="00984228"/>
    <w:rsid w:val="00984AC5"/>
    <w:rsid w:val="00984F8E"/>
    <w:rsid w:val="00985526"/>
    <w:rsid w:val="00985A69"/>
    <w:rsid w:val="00985C5A"/>
    <w:rsid w:val="00986135"/>
    <w:rsid w:val="009866D9"/>
    <w:rsid w:val="00986CC6"/>
    <w:rsid w:val="0098706B"/>
    <w:rsid w:val="00987243"/>
    <w:rsid w:val="009872B4"/>
    <w:rsid w:val="00987AD3"/>
    <w:rsid w:val="00990528"/>
    <w:rsid w:val="009906F7"/>
    <w:rsid w:val="00990740"/>
    <w:rsid w:val="009919D1"/>
    <w:rsid w:val="00991AED"/>
    <w:rsid w:val="00991DD9"/>
    <w:rsid w:val="00991E13"/>
    <w:rsid w:val="00992B20"/>
    <w:rsid w:val="00992F76"/>
    <w:rsid w:val="009932D3"/>
    <w:rsid w:val="00993B4C"/>
    <w:rsid w:val="00993E6F"/>
    <w:rsid w:val="00994D62"/>
    <w:rsid w:val="00994F31"/>
    <w:rsid w:val="00995C4C"/>
    <w:rsid w:val="00995E70"/>
    <w:rsid w:val="009962AF"/>
    <w:rsid w:val="00997B5A"/>
    <w:rsid w:val="00997E04"/>
    <w:rsid w:val="00997EEA"/>
    <w:rsid w:val="00997F06"/>
    <w:rsid w:val="009A09F7"/>
    <w:rsid w:val="009A11B2"/>
    <w:rsid w:val="009A11EA"/>
    <w:rsid w:val="009A11EB"/>
    <w:rsid w:val="009A16B7"/>
    <w:rsid w:val="009A1FDB"/>
    <w:rsid w:val="009A2041"/>
    <w:rsid w:val="009A21D1"/>
    <w:rsid w:val="009A254F"/>
    <w:rsid w:val="009A2C16"/>
    <w:rsid w:val="009A2C9E"/>
    <w:rsid w:val="009A3084"/>
    <w:rsid w:val="009A308B"/>
    <w:rsid w:val="009A4372"/>
    <w:rsid w:val="009A4A76"/>
    <w:rsid w:val="009A66C2"/>
    <w:rsid w:val="009A66C8"/>
    <w:rsid w:val="009A6830"/>
    <w:rsid w:val="009A69FE"/>
    <w:rsid w:val="009A7142"/>
    <w:rsid w:val="009A7325"/>
    <w:rsid w:val="009A739F"/>
    <w:rsid w:val="009A73F2"/>
    <w:rsid w:val="009A7BE1"/>
    <w:rsid w:val="009B008C"/>
    <w:rsid w:val="009B14E7"/>
    <w:rsid w:val="009B1A6D"/>
    <w:rsid w:val="009B1AE6"/>
    <w:rsid w:val="009B215D"/>
    <w:rsid w:val="009B25BC"/>
    <w:rsid w:val="009B2961"/>
    <w:rsid w:val="009B30F5"/>
    <w:rsid w:val="009B3FFF"/>
    <w:rsid w:val="009B41C3"/>
    <w:rsid w:val="009B43BD"/>
    <w:rsid w:val="009B524C"/>
    <w:rsid w:val="009B5A0F"/>
    <w:rsid w:val="009B5E69"/>
    <w:rsid w:val="009B6E5F"/>
    <w:rsid w:val="009B7206"/>
    <w:rsid w:val="009B787F"/>
    <w:rsid w:val="009B7E54"/>
    <w:rsid w:val="009C00B2"/>
    <w:rsid w:val="009C039C"/>
    <w:rsid w:val="009C0896"/>
    <w:rsid w:val="009C0E33"/>
    <w:rsid w:val="009C0FB2"/>
    <w:rsid w:val="009C118B"/>
    <w:rsid w:val="009C1987"/>
    <w:rsid w:val="009C1D17"/>
    <w:rsid w:val="009C2046"/>
    <w:rsid w:val="009C3483"/>
    <w:rsid w:val="009C460C"/>
    <w:rsid w:val="009C4E6E"/>
    <w:rsid w:val="009C6751"/>
    <w:rsid w:val="009C6802"/>
    <w:rsid w:val="009C6AA9"/>
    <w:rsid w:val="009C6F7B"/>
    <w:rsid w:val="009C7209"/>
    <w:rsid w:val="009C7EBA"/>
    <w:rsid w:val="009D0134"/>
    <w:rsid w:val="009D0908"/>
    <w:rsid w:val="009D11BE"/>
    <w:rsid w:val="009D1982"/>
    <w:rsid w:val="009D274F"/>
    <w:rsid w:val="009D27CA"/>
    <w:rsid w:val="009D3F21"/>
    <w:rsid w:val="009D400F"/>
    <w:rsid w:val="009D6206"/>
    <w:rsid w:val="009D709D"/>
    <w:rsid w:val="009D78F7"/>
    <w:rsid w:val="009D79C8"/>
    <w:rsid w:val="009D79FC"/>
    <w:rsid w:val="009D7ADD"/>
    <w:rsid w:val="009D7BA7"/>
    <w:rsid w:val="009D7BD2"/>
    <w:rsid w:val="009D7BF5"/>
    <w:rsid w:val="009E0664"/>
    <w:rsid w:val="009E0B52"/>
    <w:rsid w:val="009E1BF9"/>
    <w:rsid w:val="009E2474"/>
    <w:rsid w:val="009E2658"/>
    <w:rsid w:val="009E29AA"/>
    <w:rsid w:val="009E2B4C"/>
    <w:rsid w:val="009E2B84"/>
    <w:rsid w:val="009E2D2D"/>
    <w:rsid w:val="009E2F8F"/>
    <w:rsid w:val="009E3342"/>
    <w:rsid w:val="009E3596"/>
    <w:rsid w:val="009E3ACC"/>
    <w:rsid w:val="009E3B95"/>
    <w:rsid w:val="009E4587"/>
    <w:rsid w:val="009E4872"/>
    <w:rsid w:val="009E4FA3"/>
    <w:rsid w:val="009E5D03"/>
    <w:rsid w:val="009E6030"/>
    <w:rsid w:val="009E682B"/>
    <w:rsid w:val="009E6881"/>
    <w:rsid w:val="009E7089"/>
    <w:rsid w:val="009E73B0"/>
    <w:rsid w:val="009E7858"/>
    <w:rsid w:val="009E7A62"/>
    <w:rsid w:val="009E7BF6"/>
    <w:rsid w:val="009E7C54"/>
    <w:rsid w:val="009E7D7E"/>
    <w:rsid w:val="009F0C98"/>
    <w:rsid w:val="009F0E27"/>
    <w:rsid w:val="009F0EA8"/>
    <w:rsid w:val="009F1234"/>
    <w:rsid w:val="009F1CDB"/>
    <w:rsid w:val="009F26EB"/>
    <w:rsid w:val="009F2A40"/>
    <w:rsid w:val="009F3B01"/>
    <w:rsid w:val="009F43FB"/>
    <w:rsid w:val="009F45F3"/>
    <w:rsid w:val="009F4A6E"/>
    <w:rsid w:val="009F613C"/>
    <w:rsid w:val="009F6711"/>
    <w:rsid w:val="009F6B75"/>
    <w:rsid w:val="009F6B8F"/>
    <w:rsid w:val="009F6EA0"/>
    <w:rsid w:val="009F70FB"/>
    <w:rsid w:val="009F75CF"/>
    <w:rsid w:val="009F7658"/>
    <w:rsid w:val="009F785D"/>
    <w:rsid w:val="009F79A4"/>
    <w:rsid w:val="00A00179"/>
    <w:rsid w:val="00A0040B"/>
    <w:rsid w:val="00A006FE"/>
    <w:rsid w:val="00A00E7B"/>
    <w:rsid w:val="00A00F3D"/>
    <w:rsid w:val="00A01340"/>
    <w:rsid w:val="00A0154D"/>
    <w:rsid w:val="00A01699"/>
    <w:rsid w:val="00A029C5"/>
    <w:rsid w:val="00A03569"/>
    <w:rsid w:val="00A03C44"/>
    <w:rsid w:val="00A04452"/>
    <w:rsid w:val="00A04EFA"/>
    <w:rsid w:val="00A05001"/>
    <w:rsid w:val="00A06793"/>
    <w:rsid w:val="00A06802"/>
    <w:rsid w:val="00A06CB0"/>
    <w:rsid w:val="00A07250"/>
    <w:rsid w:val="00A07710"/>
    <w:rsid w:val="00A10F5A"/>
    <w:rsid w:val="00A1110E"/>
    <w:rsid w:val="00A11359"/>
    <w:rsid w:val="00A12545"/>
    <w:rsid w:val="00A1294F"/>
    <w:rsid w:val="00A13030"/>
    <w:rsid w:val="00A130D3"/>
    <w:rsid w:val="00A132B9"/>
    <w:rsid w:val="00A13E35"/>
    <w:rsid w:val="00A14126"/>
    <w:rsid w:val="00A14EDB"/>
    <w:rsid w:val="00A1508D"/>
    <w:rsid w:val="00A1555B"/>
    <w:rsid w:val="00A162A6"/>
    <w:rsid w:val="00A17740"/>
    <w:rsid w:val="00A2006A"/>
    <w:rsid w:val="00A20566"/>
    <w:rsid w:val="00A2062A"/>
    <w:rsid w:val="00A20733"/>
    <w:rsid w:val="00A20BA4"/>
    <w:rsid w:val="00A216CB"/>
    <w:rsid w:val="00A21707"/>
    <w:rsid w:val="00A21BD6"/>
    <w:rsid w:val="00A21C90"/>
    <w:rsid w:val="00A21CCD"/>
    <w:rsid w:val="00A21EF5"/>
    <w:rsid w:val="00A22E19"/>
    <w:rsid w:val="00A22F3D"/>
    <w:rsid w:val="00A238D4"/>
    <w:rsid w:val="00A2408D"/>
    <w:rsid w:val="00A244DE"/>
    <w:rsid w:val="00A24788"/>
    <w:rsid w:val="00A25471"/>
    <w:rsid w:val="00A255CA"/>
    <w:rsid w:val="00A25E4C"/>
    <w:rsid w:val="00A262D7"/>
    <w:rsid w:val="00A26510"/>
    <w:rsid w:val="00A26C31"/>
    <w:rsid w:val="00A26E5B"/>
    <w:rsid w:val="00A2720D"/>
    <w:rsid w:val="00A272AB"/>
    <w:rsid w:val="00A2749B"/>
    <w:rsid w:val="00A274E3"/>
    <w:rsid w:val="00A300EC"/>
    <w:rsid w:val="00A302FA"/>
    <w:rsid w:val="00A304E5"/>
    <w:rsid w:val="00A305D6"/>
    <w:rsid w:val="00A30C5D"/>
    <w:rsid w:val="00A310C6"/>
    <w:rsid w:val="00A31910"/>
    <w:rsid w:val="00A31D3E"/>
    <w:rsid w:val="00A31E46"/>
    <w:rsid w:val="00A3213A"/>
    <w:rsid w:val="00A32265"/>
    <w:rsid w:val="00A3295E"/>
    <w:rsid w:val="00A32DC3"/>
    <w:rsid w:val="00A32EEC"/>
    <w:rsid w:val="00A32F9F"/>
    <w:rsid w:val="00A344DB"/>
    <w:rsid w:val="00A35175"/>
    <w:rsid w:val="00A35381"/>
    <w:rsid w:val="00A3572D"/>
    <w:rsid w:val="00A359E9"/>
    <w:rsid w:val="00A35CD1"/>
    <w:rsid w:val="00A36BC4"/>
    <w:rsid w:val="00A36F1F"/>
    <w:rsid w:val="00A37049"/>
    <w:rsid w:val="00A37208"/>
    <w:rsid w:val="00A37239"/>
    <w:rsid w:val="00A3770A"/>
    <w:rsid w:val="00A3792B"/>
    <w:rsid w:val="00A40332"/>
    <w:rsid w:val="00A40462"/>
    <w:rsid w:val="00A40DA9"/>
    <w:rsid w:val="00A415BC"/>
    <w:rsid w:val="00A4190D"/>
    <w:rsid w:val="00A41910"/>
    <w:rsid w:val="00A4199C"/>
    <w:rsid w:val="00A41F41"/>
    <w:rsid w:val="00A422D8"/>
    <w:rsid w:val="00A42C10"/>
    <w:rsid w:val="00A42D97"/>
    <w:rsid w:val="00A43689"/>
    <w:rsid w:val="00A43BE6"/>
    <w:rsid w:val="00A43EB1"/>
    <w:rsid w:val="00A43F0C"/>
    <w:rsid w:val="00A4471C"/>
    <w:rsid w:val="00A44765"/>
    <w:rsid w:val="00A44AEF"/>
    <w:rsid w:val="00A452F6"/>
    <w:rsid w:val="00A45D9E"/>
    <w:rsid w:val="00A45EE3"/>
    <w:rsid w:val="00A46FB6"/>
    <w:rsid w:val="00A4746D"/>
    <w:rsid w:val="00A47516"/>
    <w:rsid w:val="00A47B36"/>
    <w:rsid w:val="00A47BBD"/>
    <w:rsid w:val="00A47EA2"/>
    <w:rsid w:val="00A503FB"/>
    <w:rsid w:val="00A506DD"/>
    <w:rsid w:val="00A50B7A"/>
    <w:rsid w:val="00A511F4"/>
    <w:rsid w:val="00A513CC"/>
    <w:rsid w:val="00A52C2F"/>
    <w:rsid w:val="00A52E28"/>
    <w:rsid w:val="00A52E74"/>
    <w:rsid w:val="00A533C8"/>
    <w:rsid w:val="00A534BF"/>
    <w:rsid w:val="00A5366D"/>
    <w:rsid w:val="00A536F5"/>
    <w:rsid w:val="00A53874"/>
    <w:rsid w:val="00A53A65"/>
    <w:rsid w:val="00A53C3B"/>
    <w:rsid w:val="00A53E18"/>
    <w:rsid w:val="00A54F9A"/>
    <w:rsid w:val="00A553AA"/>
    <w:rsid w:val="00A555D8"/>
    <w:rsid w:val="00A55B31"/>
    <w:rsid w:val="00A560CE"/>
    <w:rsid w:val="00A56466"/>
    <w:rsid w:val="00A56ADC"/>
    <w:rsid w:val="00A57A0D"/>
    <w:rsid w:val="00A57CC6"/>
    <w:rsid w:val="00A6033C"/>
    <w:rsid w:val="00A60BF8"/>
    <w:rsid w:val="00A60D72"/>
    <w:rsid w:val="00A612BB"/>
    <w:rsid w:val="00A613FE"/>
    <w:rsid w:val="00A61BE9"/>
    <w:rsid w:val="00A61C44"/>
    <w:rsid w:val="00A629C5"/>
    <w:rsid w:val="00A63750"/>
    <w:rsid w:val="00A63A71"/>
    <w:rsid w:val="00A63B6F"/>
    <w:rsid w:val="00A63B91"/>
    <w:rsid w:val="00A63F21"/>
    <w:rsid w:val="00A6455E"/>
    <w:rsid w:val="00A646DC"/>
    <w:rsid w:val="00A648A1"/>
    <w:rsid w:val="00A64CE7"/>
    <w:rsid w:val="00A657F3"/>
    <w:rsid w:val="00A66032"/>
    <w:rsid w:val="00A66490"/>
    <w:rsid w:val="00A6675F"/>
    <w:rsid w:val="00A67790"/>
    <w:rsid w:val="00A6783C"/>
    <w:rsid w:val="00A67FAB"/>
    <w:rsid w:val="00A70542"/>
    <w:rsid w:val="00A709AD"/>
    <w:rsid w:val="00A709D8"/>
    <w:rsid w:val="00A719BA"/>
    <w:rsid w:val="00A71B2E"/>
    <w:rsid w:val="00A71E91"/>
    <w:rsid w:val="00A727D5"/>
    <w:rsid w:val="00A72CE2"/>
    <w:rsid w:val="00A731E0"/>
    <w:rsid w:val="00A74CC3"/>
    <w:rsid w:val="00A75835"/>
    <w:rsid w:val="00A75851"/>
    <w:rsid w:val="00A75DDE"/>
    <w:rsid w:val="00A76995"/>
    <w:rsid w:val="00A77A28"/>
    <w:rsid w:val="00A77B43"/>
    <w:rsid w:val="00A77C48"/>
    <w:rsid w:val="00A80507"/>
    <w:rsid w:val="00A807B2"/>
    <w:rsid w:val="00A8080C"/>
    <w:rsid w:val="00A81367"/>
    <w:rsid w:val="00A8136B"/>
    <w:rsid w:val="00A8143D"/>
    <w:rsid w:val="00A81548"/>
    <w:rsid w:val="00A81652"/>
    <w:rsid w:val="00A817FE"/>
    <w:rsid w:val="00A81833"/>
    <w:rsid w:val="00A8206B"/>
    <w:rsid w:val="00A823AC"/>
    <w:rsid w:val="00A82417"/>
    <w:rsid w:val="00A82B7D"/>
    <w:rsid w:val="00A82D34"/>
    <w:rsid w:val="00A82E76"/>
    <w:rsid w:val="00A831E4"/>
    <w:rsid w:val="00A8472D"/>
    <w:rsid w:val="00A84CA8"/>
    <w:rsid w:val="00A84F67"/>
    <w:rsid w:val="00A85981"/>
    <w:rsid w:val="00A85B8B"/>
    <w:rsid w:val="00A85FD2"/>
    <w:rsid w:val="00A86055"/>
    <w:rsid w:val="00A86237"/>
    <w:rsid w:val="00A86BCE"/>
    <w:rsid w:val="00A86C40"/>
    <w:rsid w:val="00A86F6B"/>
    <w:rsid w:val="00A8770E"/>
    <w:rsid w:val="00A903A6"/>
    <w:rsid w:val="00A90976"/>
    <w:rsid w:val="00A90CD5"/>
    <w:rsid w:val="00A91263"/>
    <w:rsid w:val="00A91934"/>
    <w:rsid w:val="00A91DE9"/>
    <w:rsid w:val="00A92BAF"/>
    <w:rsid w:val="00A9359A"/>
    <w:rsid w:val="00A936D5"/>
    <w:rsid w:val="00A94B60"/>
    <w:rsid w:val="00A95855"/>
    <w:rsid w:val="00A95970"/>
    <w:rsid w:val="00A95CB8"/>
    <w:rsid w:val="00A961D1"/>
    <w:rsid w:val="00A96798"/>
    <w:rsid w:val="00A96A8C"/>
    <w:rsid w:val="00A96D56"/>
    <w:rsid w:val="00A96F37"/>
    <w:rsid w:val="00A97374"/>
    <w:rsid w:val="00A97ACA"/>
    <w:rsid w:val="00A97FDE"/>
    <w:rsid w:val="00AA000F"/>
    <w:rsid w:val="00AA0F8D"/>
    <w:rsid w:val="00AA2108"/>
    <w:rsid w:val="00AA26F9"/>
    <w:rsid w:val="00AA2A74"/>
    <w:rsid w:val="00AA3211"/>
    <w:rsid w:val="00AA3481"/>
    <w:rsid w:val="00AA415E"/>
    <w:rsid w:val="00AA5443"/>
    <w:rsid w:val="00AA5613"/>
    <w:rsid w:val="00AA5A0F"/>
    <w:rsid w:val="00AA5A70"/>
    <w:rsid w:val="00AA5E05"/>
    <w:rsid w:val="00AA6232"/>
    <w:rsid w:val="00AA6627"/>
    <w:rsid w:val="00AA6931"/>
    <w:rsid w:val="00AA70E0"/>
    <w:rsid w:val="00AA736D"/>
    <w:rsid w:val="00AA748E"/>
    <w:rsid w:val="00AB01ED"/>
    <w:rsid w:val="00AB079C"/>
    <w:rsid w:val="00AB1524"/>
    <w:rsid w:val="00AB236B"/>
    <w:rsid w:val="00AB295B"/>
    <w:rsid w:val="00AB2FD7"/>
    <w:rsid w:val="00AB3968"/>
    <w:rsid w:val="00AB3A65"/>
    <w:rsid w:val="00AB4911"/>
    <w:rsid w:val="00AB4F4B"/>
    <w:rsid w:val="00AB525D"/>
    <w:rsid w:val="00AB5439"/>
    <w:rsid w:val="00AB61A1"/>
    <w:rsid w:val="00AB63AA"/>
    <w:rsid w:val="00AB63BD"/>
    <w:rsid w:val="00AB666D"/>
    <w:rsid w:val="00AB6752"/>
    <w:rsid w:val="00AB679B"/>
    <w:rsid w:val="00AB680E"/>
    <w:rsid w:val="00AB71AA"/>
    <w:rsid w:val="00AB78C2"/>
    <w:rsid w:val="00AB790B"/>
    <w:rsid w:val="00AB7CB0"/>
    <w:rsid w:val="00AB7DE3"/>
    <w:rsid w:val="00AC04CE"/>
    <w:rsid w:val="00AC0C86"/>
    <w:rsid w:val="00AC0F89"/>
    <w:rsid w:val="00AC118A"/>
    <w:rsid w:val="00AC156C"/>
    <w:rsid w:val="00AC2A74"/>
    <w:rsid w:val="00AC3049"/>
    <w:rsid w:val="00AC3099"/>
    <w:rsid w:val="00AC3773"/>
    <w:rsid w:val="00AC3C45"/>
    <w:rsid w:val="00AC5046"/>
    <w:rsid w:val="00AC52F6"/>
    <w:rsid w:val="00AC5E1D"/>
    <w:rsid w:val="00AC611B"/>
    <w:rsid w:val="00AC627E"/>
    <w:rsid w:val="00AC62D4"/>
    <w:rsid w:val="00AC65D5"/>
    <w:rsid w:val="00AC6A73"/>
    <w:rsid w:val="00AC6D37"/>
    <w:rsid w:val="00AC744C"/>
    <w:rsid w:val="00AC77F9"/>
    <w:rsid w:val="00AC7CCE"/>
    <w:rsid w:val="00AD030D"/>
    <w:rsid w:val="00AD06F6"/>
    <w:rsid w:val="00AD0791"/>
    <w:rsid w:val="00AD0E8B"/>
    <w:rsid w:val="00AD12FA"/>
    <w:rsid w:val="00AD1319"/>
    <w:rsid w:val="00AD1A68"/>
    <w:rsid w:val="00AD1C1C"/>
    <w:rsid w:val="00AD1FAD"/>
    <w:rsid w:val="00AD2B94"/>
    <w:rsid w:val="00AD2BA5"/>
    <w:rsid w:val="00AD329B"/>
    <w:rsid w:val="00AD3479"/>
    <w:rsid w:val="00AD3FA6"/>
    <w:rsid w:val="00AD4209"/>
    <w:rsid w:val="00AD4A9D"/>
    <w:rsid w:val="00AD4C78"/>
    <w:rsid w:val="00AD4D6A"/>
    <w:rsid w:val="00AD52ED"/>
    <w:rsid w:val="00AD5541"/>
    <w:rsid w:val="00AD5DDA"/>
    <w:rsid w:val="00AD6086"/>
    <w:rsid w:val="00AD650A"/>
    <w:rsid w:val="00AD73BB"/>
    <w:rsid w:val="00AD78E6"/>
    <w:rsid w:val="00AD7F64"/>
    <w:rsid w:val="00AE02A7"/>
    <w:rsid w:val="00AE06BC"/>
    <w:rsid w:val="00AE117A"/>
    <w:rsid w:val="00AE126E"/>
    <w:rsid w:val="00AE133D"/>
    <w:rsid w:val="00AE1A7E"/>
    <w:rsid w:val="00AE2061"/>
    <w:rsid w:val="00AE2657"/>
    <w:rsid w:val="00AE2B21"/>
    <w:rsid w:val="00AE305D"/>
    <w:rsid w:val="00AE4445"/>
    <w:rsid w:val="00AE46C5"/>
    <w:rsid w:val="00AE4EB0"/>
    <w:rsid w:val="00AE4FD9"/>
    <w:rsid w:val="00AE4FFA"/>
    <w:rsid w:val="00AE5197"/>
    <w:rsid w:val="00AE5B31"/>
    <w:rsid w:val="00AE69F9"/>
    <w:rsid w:val="00AE6FA0"/>
    <w:rsid w:val="00AE74FA"/>
    <w:rsid w:val="00AE75C6"/>
    <w:rsid w:val="00AF0C5B"/>
    <w:rsid w:val="00AF0D50"/>
    <w:rsid w:val="00AF0DB2"/>
    <w:rsid w:val="00AF10B6"/>
    <w:rsid w:val="00AF28CB"/>
    <w:rsid w:val="00AF2A8C"/>
    <w:rsid w:val="00AF2D72"/>
    <w:rsid w:val="00AF3499"/>
    <w:rsid w:val="00AF38E9"/>
    <w:rsid w:val="00AF474C"/>
    <w:rsid w:val="00AF4878"/>
    <w:rsid w:val="00AF4880"/>
    <w:rsid w:val="00AF4FEB"/>
    <w:rsid w:val="00AF5ABE"/>
    <w:rsid w:val="00AF5C5B"/>
    <w:rsid w:val="00AF60DA"/>
    <w:rsid w:val="00AF6401"/>
    <w:rsid w:val="00AF69DA"/>
    <w:rsid w:val="00AF6A58"/>
    <w:rsid w:val="00AF6DE9"/>
    <w:rsid w:val="00AF7378"/>
    <w:rsid w:val="00AF7D6B"/>
    <w:rsid w:val="00B0008C"/>
    <w:rsid w:val="00B005B0"/>
    <w:rsid w:val="00B007B8"/>
    <w:rsid w:val="00B00FB9"/>
    <w:rsid w:val="00B0145E"/>
    <w:rsid w:val="00B0150A"/>
    <w:rsid w:val="00B01BAE"/>
    <w:rsid w:val="00B01EC3"/>
    <w:rsid w:val="00B02089"/>
    <w:rsid w:val="00B02DE4"/>
    <w:rsid w:val="00B02DFF"/>
    <w:rsid w:val="00B02F20"/>
    <w:rsid w:val="00B033C3"/>
    <w:rsid w:val="00B03400"/>
    <w:rsid w:val="00B0367E"/>
    <w:rsid w:val="00B038D4"/>
    <w:rsid w:val="00B039EF"/>
    <w:rsid w:val="00B04BFA"/>
    <w:rsid w:val="00B04C8C"/>
    <w:rsid w:val="00B063C8"/>
    <w:rsid w:val="00B06B74"/>
    <w:rsid w:val="00B0716A"/>
    <w:rsid w:val="00B0718A"/>
    <w:rsid w:val="00B07893"/>
    <w:rsid w:val="00B07E12"/>
    <w:rsid w:val="00B07E50"/>
    <w:rsid w:val="00B10141"/>
    <w:rsid w:val="00B10208"/>
    <w:rsid w:val="00B10A3A"/>
    <w:rsid w:val="00B10AB6"/>
    <w:rsid w:val="00B10B75"/>
    <w:rsid w:val="00B11BD5"/>
    <w:rsid w:val="00B11F21"/>
    <w:rsid w:val="00B11FF4"/>
    <w:rsid w:val="00B12019"/>
    <w:rsid w:val="00B122D1"/>
    <w:rsid w:val="00B129D8"/>
    <w:rsid w:val="00B13835"/>
    <w:rsid w:val="00B140B8"/>
    <w:rsid w:val="00B14109"/>
    <w:rsid w:val="00B14812"/>
    <w:rsid w:val="00B148C3"/>
    <w:rsid w:val="00B14BD9"/>
    <w:rsid w:val="00B14E5C"/>
    <w:rsid w:val="00B156B4"/>
    <w:rsid w:val="00B157C4"/>
    <w:rsid w:val="00B168F2"/>
    <w:rsid w:val="00B1700D"/>
    <w:rsid w:val="00B17393"/>
    <w:rsid w:val="00B1787A"/>
    <w:rsid w:val="00B17D88"/>
    <w:rsid w:val="00B204DB"/>
    <w:rsid w:val="00B2055E"/>
    <w:rsid w:val="00B20A3C"/>
    <w:rsid w:val="00B20EBF"/>
    <w:rsid w:val="00B20F39"/>
    <w:rsid w:val="00B2145D"/>
    <w:rsid w:val="00B21575"/>
    <w:rsid w:val="00B21BD9"/>
    <w:rsid w:val="00B21EA4"/>
    <w:rsid w:val="00B21EBA"/>
    <w:rsid w:val="00B22C32"/>
    <w:rsid w:val="00B22EF1"/>
    <w:rsid w:val="00B23020"/>
    <w:rsid w:val="00B236E6"/>
    <w:rsid w:val="00B23785"/>
    <w:rsid w:val="00B23AB8"/>
    <w:rsid w:val="00B23B1B"/>
    <w:rsid w:val="00B23D63"/>
    <w:rsid w:val="00B23FFE"/>
    <w:rsid w:val="00B248E1"/>
    <w:rsid w:val="00B2539D"/>
    <w:rsid w:val="00B25A9C"/>
    <w:rsid w:val="00B26417"/>
    <w:rsid w:val="00B267BE"/>
    <w:rsid w:val="00B26EF9"/>
    <w:rsid w:val="00B2714D"/>
    <w:rsid w:val="00B2776B"/>
    <w:rsid w:val="00B30319"/>
    <w:rsid w:val="00B303DB"/>
    <w:rsid w:val="00B3067E"/>
    <w:rsid w:val="00B30974"/>
    <w:rsid w:val="00B3182D"/>
    <w:rsid w:val="00B3192F"/>
    <w:rsid w:val="00B32420"/>
    <w:rsid w:val="00B32EB3"/>
    <w:rsid w:val="00B330F9"/>
    <w:rsid w:val="00B334E5"/>
    <w:rsid w:val="00B337AF"/>
    <w:rsid w:val="00B33B99"/>
    <w:rsid w:val="00B34159"/>
    <w:rsid w:val="00B3425B"/>
    <w:rsid w:val="00B34530"/>
    <w:rsid w:val="00B347D2"/>
    <w:rsid w:val="00B34AAA"/>
    <w:rsid w:val="00B34B68"/>
    <w:rsid w:val="00B34F8D"/>
    <w:rsid w:val="00B3542A"/>
    <w:rsid w:val="00B35C20"/>
    <w:rsid w:val="00B35ECB"/>
    <w:rsid w:val="00B3619B"/>
    <w:rsid w:val="00B36704"/>
    <w:rsid w:val="00B36732"/>
    <w:rsid w:val="00B36A77"/>
    <w:rsid w:val="00B36FFB"/>
    <w:rsid w:val="00B37A9A"/>
    <w:rsid w:val="00B40D54"/>
    <w:rsid w:val="00B40D6B"/>
    <w:rsid w:val="00B40E06"/>
    <w:rsid w:val="00B417AA"/>
    <w:rsid w:val="00B42122"/>
    <w:rsid w:val="00B42E46"/>
    <w:rsid w:val="00B43111"/>
    <w:rsid w:val="00B43526"/>
    <w:rsid w:val="00B43628"/>
    <w:rsid w:val="00B436B8"/>
    <w:rsid w:val="00B436D9"/>
    <w:rsid w:val="00B43993"/>
    <w:rsid w:val="00B43AB1"/>
    <w:rsid w:val="00B43B54"/>
    <w:rsid w:val="00B43C53"/>
    <w:rsid w:val="00B4400E"/>
    <w:rsid w:val="00B44994"/>
    <w:rsid w:val="00B45C47"/>
    <w:rsid w:val="00B45DC2"/>
    <w:rsid w:val="00B45E52"/>
    <w:rsid w:val="00B46170"/>
    <w:rsid w:val="00B46534"/>
    <w:rsid w:val="00B47000"/>
    <w:rsid w:val="00B4778B"/>
    <w:rsid w:val="00B47F37"/>
    <w:rsid w:val="00B50109"/>
    <w:rsid w:val="00B5022E"/>
    <w:rsid w:val="00B503CD"/>
    <w:rsid w:val="00B50735"/>
    <w:rsid w:val="00B50AF2"/>
    <w:rsid w:val="00B50F92"/>
    <w:rsid w:val="00B519FD"/>
    <w:rsid w:val="00B51B5E"/>
    <w:rsid w:val="00B52721"/>
    <w:rsid w:val="00B5297F"/>
    <w:rsid w:val="00B529F5"/>
    <w:rsid w:val="00B52C99"/>
    <w:rsid w:val="00B530CC"/>
    <w:rsid w:val="00B5327D"/>
    <w:rsid w:val="00B533F7"/>
    <w:rsid w:val="00B537AB"/>
    <w:rsid w:val="00B53877"/>
    <w:rsid w:val="00B53A74"/>
    <w:rsid w:val="00B5402F"/>
    <w:rsid w:val="00B542BE"/>
    <w:rsid w:val="00B54639"/>
    <w:rsid w:val="00B54BFC"/>
    <w:rsid w:val="00B54CCF"/>
    <w:rsid w:val="00B54E8A"/>
    <w:rsid w:val="00B54E90"/>
    <w:rsid w:val="00B54F67"/>
    <w:rsid w:val="00B55124"/>
    <w:rsid w:val="00B55235"/>
    <w:rsid w:val="00B5582E"/>
    <w:rsid w:val="00B5665D"/>
    <w:rsid w:val="00B56B07"/>
    <w:rsid w:val="00B57219"/>
    <w:rsid w:val="00B57AFE"/>
    <w:rsid w:val="00B604F8"/>
    <w:rsid w:val="00B60BBD"/>
    <w:rsid w:val="00B60E2B"/>
    <w:rsid w:val="00B6178B"/>
    <w:rsid w:val="00B62140"/>
    <w:rsid w:val="00B6258C"/>
    <w:rsid w:val="00B62D0E"/>
    <w:rsid w:val="00B6339F"/>
    <w:rsid w:val="00B63B23"/>
    <w:rsid w:val="00B646C3"/>
    <w:rsid w:val="00B64B93"/>
    <w:rsid w:val="00B65331"/>
    <w:rsid w:val="00B65352"/>
    <w:rsid w:val="00B65F1A"/>
    <w:rsid w:val="00B66549"/>
    <w:rsid w:val="00B6674C"/>
    <w:rsid w:val="00B66863"/>
    <w:rsid w:val="00B672F8"/>
    <w:rsid w:val="00B67699"/>
    <w:rsid w:val="00B67880"/>
    <w:rsid w:val="00B70DDD"/>
    <w:rsid w:val="00B70E38"/>
    <w:rsid w:val="00B7104C"/>
    <w:rsid w:val="00B71325"/>
    <w:rsid w:val="00B71E31"/>
    <w:rsid w:val="00B722E0"/>
    <w:rsid w:val="00B72B98"/>
    <w:rsid w:val="00B73375"/>
    <w:rsid w:val="00B73C37"/>
    <w:rsid w:val="00B73CF2"/>
    <w:rsid w:val="00B73EB6"/>
    <w:rsid w:val="00B74012"/>
    <w:rsid w:val="00B7421E"/>
    <w:rsid w:val="00B74228"/>
    <w:rsid w:val="00B74435"/>
    <w:rsid w:val="00B7488F"/>
    <w:rsid w:val="00B7566D"/>
    <w:rsid w:val="00B759BA"/>
    <w:rsid w:val="00B759BB"/>
    <w:rsid w:val="00B75EBC"/>
    <w:rsid w:val="00B762EF"/>
    <w:rsid w:val="00B763C4"/>
    <w:rsid w:val="00B76A39"/>
    <w:rsid w:val="00B77067"/>
    <w:rsid w:val="00B77917"/>
    <w:rsid w:val="00B77B53"/>
    <w:rsid w:val="00B77B8A"/>
    <w:rsid w:val="00B80B94"/>
    <w:rsid w:val="00B812A6"/>
    <w:rsid w:val="00B816E1"/>
    <w:rsid w:val="00B826E6"/>
    <w:rsid w:val="00B827D1"/>
    <w:rsid w:val="00B8286D"/>
    <w:rsid w:val="00B82F68"/>
    <w:rsid w:val="00B83189"/>
    <w:rsid w:val="00B83DB2"/>
    <w:rsid w:val="00B841A8"/>
    <w:rsid w:val="00B84966"/>
    <w:rsid w:val="00B8503E"/>
    <w:rsid w:val="00B85206"/>
    <w:rsid w:val="00B8536A"/>
    <w:rsid w:val="00B856C7"/>
    <w:rsid w:val="00B85897"/>
    <w:rsid w:val="00B86312"/>
    <w:rsid w:val="00B86505"/>
    <w:rsid w:val="00B8651A"/>
    <w:rsid w:val="00B872B8"/>
    <w:rsid w:val="00B87D4F"/>
    <w:rsid w:val="00B906C6"/>
    <w:rsid w:val="00B90A39"/>
    <w:rsid w:val="00B91358"/>
    <w:rsid w:val="00B9182C"/>
    <w:rsid w:val="00B919EA"/>
    <w:rsid w:val="00B92D8D"/>
    <w:rsid w:val="00B93188"/>
    <w:rsid w:val="00B931EC"/>
    <w:rsid w:val="00B93D74"/>
    <w:rsid w:val="00B94133"/>
    <w:rsid w:val="00B94258"/>
    <w:rsid w:val="00B94681"/>
    <w:rsid w:val="00B94BAA"/>
    <w:rsid w:val="00B9523B"/>
    <w:rsid w:val="00B9546D"/>
    <w:rsid w:val="00B954E4"/>
    <w:rsid w:val="00B958C8"/>
    <w:rsid w:val="00B95A59"/>
    <w:rsid w:val="00B96099"/>
    <w:rsid w:val="00B975BC"/>
    <w:rsid w:val="00BA0689"/>
    <w:rsid w:val="00BA07F4"/>
    <w:rsid w:val="00BA1142"/>
    <w:rsid w:val="00BA174D"/>
    <w:rsid w:val="00BA1CDC"/>
    <w:rsid w:val="00BA3002"/>
    <w:rsid w:val="00BA3855"/>
    <w:rsid w:val="00BA39C8"/>
    <w:rsid w:val="00BA3BF9"/>
    <w:rsid w:val="00BA3D50"/>
    <w:rsid w:val="00BA3DFD"/>
    <w:rsid w:val="00BA50AF"/>
    <w:rsid w:val="00BA5331"/>
    <w:rsid w:val="00BA596C"/>
    <w:rsid w:val="00BA63B3"/>
    <w:rsid w:val="00BA7D48"/>
    <w:rsid w:val="00BB0F43"/>
    <w:rsid w:val="00BB12D5"/>
    <w:rsid w:val="00BB1CD0"/>
    <w:rsid w:val="00BB2006"/>
    <w:rsid w:val="00BB2068"/>
    <w:rsid w:val="00BB27A4"/>
    <w:rsid w:val="00BB2885"/>
    <w:rsid w:val="00BB2930"/>
    <w:rsid w:val="00BB2C33"/>
    <w:rsid w:val="00BB2E15"/>
    <w:rsid w:val="00BB360A"/>
    <w:rsid w:val="00BB38D3"/>
    <w:rsid w:val="00BB38E3"/>
    <w:rsid w:val="00BB3A34"/>
    <w:rsid w:val="00BB3B61"/>
    <w:rsid w:val="00BB4571"/>
    <w:rsid w:val="00BB4B02"/>
    <w:rsid w:val="00BB4C9F"/>
    <w:rsid w:val="00BB51B1"/>
    <w:rsid w:val="00BB5668"/>
    <w:rsid w:val="00BB659F"/>
    <w:rsid w:val="00BB676A"/>
    <w:rsid w:val="00BB7339"/>
    <w:rsid w:val="00BB787E"/>
    <w:rsid w:val="00BB7FA7"/>
    <w:rsid w:val="00BC0447"/>
    <w:rsid w:val="00BC0743"/>
    <w:rsid w:val="00BC13A3"/>
    <w:rsid w:val="00BC13A6"/>
    <w:rsid w:val="00BC14D6"/>
    <w:rsid w:val="00BC15BB"/>
    <w:rsid w:val="00BC17EB"/>
    <w:rsid w:val="00BC1A04"/>
    <w:rsid w:val="00BC1CA9"/>
    <w:rsid w:val="00BC206D"/>
    <w:rsid w:val="00BC2405"/>
    <w:rsid w:val="00BC2666"/>
    <w:rsid w:val="00BC27F9"/>
    <w:rsid w:val="00BC29B2"/>
    <w:rsid w:val="00BC2EEE"/>
    <w:rsid w:val="00BC3762"/>
    <w:rsid w:val="00BC3A61"/>
    <w:rsid w:val="00BC3B8C"/>
    <w:rsid w:val="00BC3E95"/>
    <w:rsid w:val="00BC4D4B"/>
    <w:rsid w:val="00BC5304"/>
    <w:rsid w:val="00BC571B"/>
    <w:rsid w:val="00BC59A2"/>
    <w:rsid w:val="00BC5A0B"/>
    <w:rsid w:val="00BC5A69"/>
    <w:rsid w:val="00BC5E57"/>
    <w:rsid w:val="00BC6714"/>
    <w:rsid w:val="00BC6AB2"/>
    <w:rsid w:val="00BC6C93"/>
    <w:rsid w:val="00BC7232"/>
    <w:rsid w:val="00BC7D0C"/>
    <w:rsid w:val="00BD041C"/>
    <w:rsid w:val="00BD0C59"/>
    <w:rsid w:val="00BD0D02"/>
    <w:rsid w:val="00BD0EE3"/>
    <w:rsid w:val="00BD14AF"/>
    <w:rsid w:val="00BD14EF"/>
    <w:rsid w:val="00BD1B07"/>
    <w:rsid w:val="00BD1DA7"/>
    <w:rsid w:val="00BD2670"/>
    <w:rsid w:val="00BD2A92"/>
    <w:rsid w:val="00BD2D20"/>
    <w:rsid w:val="00BD3175"/>
    <w:rsid w:val="00BD3584"/>
    <w:rsid w:val="00BD3D4C"/>
    <w:rsid w:val="00BD4215"/>
    <w:rsid w:val="00BD4D30"/>
    <w:rsid w:val="00BD4E7D"/>
    <w:rsid w:val="00BD4E91"/>
    <w:rsid w:val="00BD535A"/>
    <w:rsid w:val="00BD5CA2"/>
    <w:rsid w:val="00BD65B9"/>
    <w:rsid w:val="00BD65FA"/>
    <w:rsid w:val="00BD6F0B"/>
    <w:rsid w:val="00BD73BD"/>
    <w:rsid w:val="00BD7442"/>
    <w:rsid w:val="00BD76BB"/>
    <w:rsid w:val="00BD7A6F"/>
    <w:rsid w:val="00BE110F"/>
    <w:rsid w:val="00BE2579"/>
    <w:rsid w:val="00BE270E"/>
    <w:rsid w:val="00BE2B66"/>
    <w:rsid w:val="00BE321C"/>
    <w:rsid w:val="00BE3488"/>
    <w:rsid w:val="00BE420D"/>
    <w:rsid w:val="00BE56C2"/>
    <w:rsid w:val="00BE572F"/>
    <w:rsid w:val="00BE57AC"/>
    <w:rsid w:val="00BE5AB3"/>
    <w:rsid w:val="00BE674D"/>
    <w:rsid w:val="00BE6851"/>
    <w:rsid w:val="00BE68B9"/>
    <w:rsid w:val="00BE6CDA"/>
    <w:rsid w:val="00BE738E"/>
    <w:rsid w:val="00BE7DF0"/>
    <w:rsid w:val="00BF06F7"/>
    <w:rsid w:val="00BF074D"/>
    <w:rsid w:val="00BF0809"/>
    <w:rsid w:val="00BF0959"/>
    <w:rsid w:val="00BF11D3"/>
    <w:rsid w:val="00BF1C32"/>
    <w:rsid w:val="00BF1D01"/>
    <w:rsid w:val="00BF320B"/>
    <w:rsid w:val="00BF3944"/>
    <w:rsid w:val="00BF48F6"/>
    <w:rsid w:val="00BF4DBE"/>
    <w:rsid w:val="00BF5169"/>
    <w:rsid w:val="00BF647A"/>
    <w:rsid w:val="00BF667C"/>
    <w:rsid w:val="00BF6E10"/>
    <w:rsid w:val="00BF7342"/>
    <w:rsid w:val="00BF7714"/>
    <w:rsid w:val="00BF7A42"/>
    <w:rsid w:val="00C002C0"/>
    <w:rsid w:val="00C004AB"/>
    <w:rsid w:val="00C00751"/>
    <w:rsid w:val="00C01E32"/>
    <w:rsid w:val="00C01ECF"/>
    <w:rsid w:val="00C02033"/>
    <w:rsid w:val="00C02CEB"/>
    <w:rsid w:val="00C02F59"/>
    <w:rsid w:val="00C03189"/>
    <w:rsid w:val="00C032A7"/>
    <w:rsid w:val="00C0346A"/>
    <w:rsid w:val="00C03DD2"/>
    <w:rsid w:val="00C045B3"/>
    <w:rsid w:val="00C04C13"/>
    <w:rsid w:val="00C04D98"/>
    <w:rsid w:val="00C06CFA"/>
    <w:rsid w:val="00C06E3A"/>
    <w:rsid w:val="00C07080"/>
    <w:rsid w:val="00C073A5"/>
    <w:rsid w:val="00C07503"/>
    <w:rsid w:val="00C1022C"/>
    <w:rsid w:val="00C103C1"/>
    <w:rsid w:val="00C10621"/>
    <w:rsid w:val="00C1094A"/>
    <w:rsid w:val="00C10A64"/>
    <w:rsid w:val="00C1145E"/>
    <w:rsid w:val="00C115C1"/>
    <w:rsid w:val="00C11EC4"/>
    <w:rsid w:val="00C120F2"/>
    <w:rsid w:val="00C12BCB"/>
    <w:rsid w:val="00C13035"/>
    <w:rsid w:val="00C13105"/>
    <w:rsid w:val="00C139DA"/>
    <w:rsid w:val="00C147E6"/>
    <w:rsid w:val="00C14A11"/>
    <w:rsid w:val="00C14F3F"/>
    <w:rsid w:val="00C15051"/>
    <w:rsid w:val="00C15465"/>
    <w:rsid w:val="00C156E1"/>
    <w:rsid w:val="00C160BF"/>
    <w:rsid w:val="00C1624C"/>
    <w:rsid w:val="00C17AA7"/>
    <w:rsid w:val="00C17F97"/>
    <w:rsid w:val="00C20BED"/>
    <w:rsid w:val="00C20CEB"/>
    <w:rsid w:val="00C21511"/>
    <w:rsid w:val="00C22B32"/>
    <w:rsid w:val="00C22BE3"/>
    <w:rsid w:val="00C22D7F"/>
    <w:rsid w:val="00C23891"/>
    <w:rsid w:val="00C2451D"/>
    <w:rsid w:val="00C24ECC"/>
    <w:rsid w:val="00C24EE2"/>
    <w:rsid w:val="00C253D2"/>
    <w:rsid w:val="00C253E9"/>
    <w:rsid w:val="00C26054"/>
    <w:rsid w:val="00C2645D"/>
    <w:rsid w:val="00C26497"/>
    <w:rsid w:val="00C26C23"/>
    <w:rsid w:val="00C27140"/>
    <w:rsid w:val="00C27FBE"/>
    <w:rsid w:val="00C3071D"/>
    <w:rsid w:val="00C3206C"/>
    <w:rsid w:val="00C322C7"/>
    <w:rsid w:val="00C32AB5"/>
    <w:rsid w:val="00C32C03"/>
    <w:rsid w:val="00C33157"/>
    <w:rsid w:val="00C3326C"/>
    <w:rsid w:val="00C33537"/>
    <w:rsid w:val="00C33864"/>
    <w:rsid w:val="00C33953"/>
    <w:rsid w:val="00C339F0"/>
    <w:rsid w:val="00C34746"/>
    <w:rsid w:val="00C34F9C"/>
    <w:rsid w:val="00C34FF5"/>
    <w:rsid w:val="00C3518B"/>
    <w:rsid w:val="00C359C9"/>
    <w:rsid w:val="00C35CE2"/>
    <w:rsid w:val="00C36348"/>
    <w:rsid w:val="00C363DB"/>
    <w:rsid w:val="00C3649F"/>
    <w:rsid w:val="00C364B6"/>
    <w:rsid w:val="00C36543"/>
    <w:rsid w:val="00C3737B"/>
    <w:rsid w:val="00C37DE9"/>
    <w:rsid w:val="00C40480"/>
    <w:rsid w:val="00C40C0F"/>
    <w:rsid w:val="00C40E08"/>
    <w:rsid w:val="00C411B2"/>
    <w:rsid w:val="00C413EA"/>
    <w:rsid w:val="00C4161E"/>
    <w:rsid w:val="00C4190F"/>
    <w:rsid w:val="00C41950"/>
    <w:rsid w:val="00C41DA3"/>
    <w:rsid w:val="00C41FDC"/>
    <w:rsid w:val="00C4224E"/>
    <w:rsid w:val="00C42266"/>
    <w:rsid w:val="00C4274C"/>
    <w:rsid w:val="00C42B5E"/>
    <w:rsid w:val="00C43008"/>
    <w:rsid w:val="00C44092"/>
    <w:rsid w:val="00C4461F"/>
    <w:rsid w:val="00C44AEB"/>
    <w:rsid w:val="00C44D98"/>
    <w:rsid w:val="00C44EAC"/>
    <w:rsid w:val="00C452E1"/>
    <w:rsid w:val="00C45BF5"/>
    <w:rsid w:val="00C4616E"/>
    <w:rsid w:val="00C46191"/>
    <w:rsid w:val="00C46E11"/>
    <w:rsid w:val="00C470A5"/>
    <w:rsid w:val="00C4731B"/>
    <w:rsid w:val="00C47845"/>
    <w:rsid w:val="00C47B33"/>
    <w:rsid w:val="00C505D3"/>
    <w:rsid w:val="00C5114E"/>
    <w:rsid w:val="00C514A0"/>
    <w:rsid w:val="00C5174E"/>
    <w:rsid w:val="00C518B2"/>
    <w:rsid w:val="00C51B6C"/>
    <w:rsid w:val="00C5226C"/>
    <w:rsid w:val="00C52292"/>
    <w:rsid w:val="00C5244A"/>
    <w:rsid w:val="00C52B7D"/>
    <w:rsid w:val="00C536F0"/>
    <w:rsid w:val="00C53766"/>
    <w:rsid w:val="00C53CBD"/>
    <w:rsid w:val="00C558C0"/>
    <w:rsid w:val="00C5643E"/>
    <w:rsid w:val="00C56D93"/>
    <w:rsid w:val="00C57736"/>
    <w:rsid w:val="00C577A3"/>
    <w:rsid w:val="00C57D8D"/>
    <w:rsid w:val="00C60467"/>
    <w:rsid w:val="00C6047F"/>
    <w:rsid w:val="00C60736"/>
    <w:rsid w:val="00C60C6A"/>
    <w:rsid w:val="00C60EAB"/>
    <w:rsid w:val="00C6132B"/>
    <w:rsid w:val="00C61D5C"/>
    <w:rsid w:val="00C620A3"/>
    <w:rsid w:val="00C6261D"/>
    <w:rsid w:val="00C63506"/>
    <w:rsid w:val="00C64206"/>
    <w:rsid w:val="00C64DB6"/>
    <w:rsid w:val="00C64FBB"/>
    <w:rsid w:val="00C659DC"/>
    <w:rsid w:val="00C667D1"/>
    <w:rsid w:val="00C669CE"/>
    <w:rsid w:val="00C67312"/>
    <w:rsid w:val="00C67DFD"/>
    <w:rsid w:val="00C67E68"/>
    <w:rsid w:val="00C67F34"/>
    <w:rsid w:val="00C7026F"/>
    <w:rsid w:val="00C702C6"/>
    <w:rsid w:val="00C7093E"/>
    <w:rsid w:val="00C71149"/>
    <w:rsid w:val="00C71AB7"/>
    <w:rsid w:val="00C71F81"/>
    <w:rsid w:val="00C724B1"/>
    <w:rsid w:val="00C72D63"/>
    <w:rsid w:val="00C72F6A"/>
    <w:rsid w:val="00C735D6"/>
    <w:rsid w:val="00C73754"/>
    <w:rsid w:val="00C73A5F"/>
    <w:rsid w:val="00C73B28"/>
    <w:rsid w:val="00C74423"/>
    <w:rsid w:val="00C74B70"/>
    <w:rsid w:val="00C74D2D"/>
    <w:rsid w:val="00C74E20"/>
    <w:rsid w:val="00C757F4"/>
    <w:rsid w:val="00C75A5A"/>
    <w:rsid w:val="00C75D4F"/>
    <w:rsid w:val="00C7617B"/>
    <w:rsid w:val="00C7675B"/>
    <w:rsid w:val="00C76EF6"/>
    <w:rsid w:val="00C77584"/>
    <w:rsid w:val="00C77F13"/>
    <w:rsid w:val="00C804A4"/>
    <w:rsid w:val="00C8066D"/>
    <w:rsid w:val="00C807FE"/>
    <w:rsid w:val="00C809CA"/>
    <w:rsid w:val="00C80EE8"/>
    <w:rsid w:val="00C813D9"/>
    <w:rsid w:val="00C81406"/>
    <w:rsid w:val="00C815A5"/>
    <w:rsid w:val="00C837F5"/>
    <w:rsid w:val="00C83F17"/>
    <w:rsid w:val="00C841F5"/>
    <w:rsid w:val="00C842E1"/>
    <w:rsid w:val="00C84D89"/>
    <w:rsid w:val="00C855C6"/>
    <w:rsid w:val="00C866A6"/>
    <w:rsid w:val="00C867CC"/>
    <w:rsid w:val="00C86F5C"/>
    <w:rsid w:val="00C86F6B"/>
    <w:rsid w:val="00C87059"/>
    <w:rsid w:val="00C8768E"/>
    <w:rsid w:val="00C877CB"/>
    <w:rsid w:val="00C87911"/>
    <w:rsid w:val="00C90299"/>
    <w:rsid w:val="00C906DE"/>
    <w:rsid w:val="00C90960"/>
    <w:rsid w:val="00C9098E"/>
    <w:rsid w:val="00C90C53"/>
    <w:rsid w:val="00C91A06"/>
    <w:rsid w:val="00C924AB"/>
    <w:rsid w:val="00C924FC"/>
    <w:rsid w:val="00C9260A"/>
    <w:rsid w:val="00C92948"/>
    <w:rsid w:val="00C93341"/>
    <w:rsid w:val="00C93862"/>
    <w:rsid w:val="00C93918"/>
    <w:rsid w:val="00C93925"/>
    <w:rsid w:val="00C93C08"/>
    <w:rsid w:val="00C93E26"/>
    <w:rsid w:val="00C940DB"/>
    <w:rsid w:val="00C94662"/>
    <w:rsid w:val="00C949D9"/>
    <w:rsid w:val="00C95922"/>
    <w:rsid w:val="00C95C61"/>
    <w:rsid w:val="00C95E72"/>
    <w:rsid w:val="00C96295"/>
    <w:rsid w:val="00C96419"/>
    <w:rsid w:val="00C966D2"/>
    <w:rsid w:val="00C96C32"/>
    <w:rsid w:val="00C9727C"/>
    <w:rsid w:val="00C97D42"/>
    <w:rsid w:val="00CA0C5D"/>
    <w:rsid w:val="00CA1F40"/>
    <w:rsid w:val="00CA20D8"/>
    <w:rsid w:val="00CA223D"/>
    <w:rsid w:val="00CA2442"/>
    <w:rsid w:val="00CA25F9"/>
    <w:rsid w:val="00CA2D31"/>
    <w:rsid w:val="00CA2E9A"/>
    <w:rsid w:val="00CA31F7"/>
    <w:rsid w:val="00CA3201"/>
    <w:rsid w:val="00CA3290"/>
    <w:rsid w:val="00CA3661"/>
    <w:rsid w:val="00CA387E"/>
    <w:rsid w:val="00CA48AB"/>
    <w:rsid w:val="00CA492D"/>
    <w:rsid w:val="00CA4B9E"/>
    <w:rsid w:val="00CA4EA6"/>
    <w:rsid w:val="00CA529C"/>
    <w:rsid w:val="00CA5C7A"/>
    <w:rsid w:val="00CA5EF2"/>
    <w:rsid w:val="00CA6148"/>
    <w:rsid w:val="00CA61F3"/>
    <w:rsid w:val="00CA70C9"/>
    <w:rsid w:val="00CA719B"/>
    <w:rsid w:val="00CA7486"/>
    <w:rsid w:val="00CB0114"/>
    <w:rsid w:val="00CB0269"/>
    <w:rsid w:val="00CB035A"/>
    <w:rsid w:val="00CB09ED"/>
    <w:rsid w:val="00CB0B09"/>
    <w:rsid w:val="00CB1644"/>
    <w:rsid w:val="00CB199A"/>
    <w:rsid w:val="00CB1B64"/>
    <w:rsid w:val="00CB1B73"/>
    <w:rsid w:val="00CB2278"/>
    <w:rsid w:val="00CB3713"/>
    <w:rsid w:val="00CB3D21"/>
    <w:rsid w:val="00CB3D6E"/>
    <w:rsid w:val="00CB447B"/>
    <w:rsid w:val="00CB44D4"/>
    <w:rsid w:val="00CB4575"/>
    <w:rsid w:val="00CB4772"/>
    <w:rsid w:val="00CB4DCC"/>
    <w:rsid w:val="00CB4E77"/>
    <w:rsid w:val="00CB51C4"/>
    <w:rsid w:val="00CB51FB"/>
    <w:rsid w:val="00CB5533"/>
    <w:rsid w:val="00CB5CA0"/>
    <w:rsid w:val="00CB5CC6"/>
    <w:rsid w:val="00CB5F56"/>
    <w:rsid w:val="00CB643D"/>
    <w:rsid w:val="00CB6458"/>
    <w:rsid w:val="00CB7EC0"/>
    <w:rsid w:val="00CC037E"/>
    <w:rsid w:val="00CC05F1"/>
    <w:rsid w:val="00CC0FB7"/>
    <w:rsid w:val="00CC1241"/>
    <w:rsid w:val="00CC1BFD"/>
    <w:rsid w:val="00CC1D81"/>
    <w:rsid w:val="00CC1DBB"/>
    <w:rsid w:val="00CC1EB1"/>
    <w:rsid w:val="00CC2D20"/>
    <w:rsid w:val="00CC2D38"/>
    <w:rsid w:val="00CC2E28"/>
    <w:rsid w:val="00CC2EB2"/>
    <w:rsid w:val="00CC302B"/>
    <w:rsid w:val="00CC318E"/>
    <w:rsid w:val="00CC3789"/>
    <w:rsid w:val="00CC38CC"/>
    <w:rsid w:val="00CC40B0"/>
    <w:rsid w:val="00CC44DE"/>
    <w:rsid w:val="00CC45BB"/>
    <w:rsid w:val="00CC5211"/>
    <w:rsid w:val="00CC5FC4"/>
    <w:rsid w:val="00CC623F"/>
    <w:rsid w:val="00CC62AA"/>
    <w:rsid w:val="00CC62B5"/>
    <w:rsid w:val="00CC702C"/>
    <w:rsid w:val="00CC7122"/>
    <w:rsid w:val="00CC74DA"/>
    <w:rsid w:val="00CC7898"/>
    <w:rsid w:val="00CC78BE"/>
    <w:rsid w:val="00CD00A5"/>
    <w:rsid w:val="00CD059A"/>
    <w:rsid w:val="00CD15F8"/>
    <w:rsid w:val="00CD1795"/>
    <w:rsid w:val="00CD1A94"/>
    <w:rsid w:val="00CD2100"/>
    <w:rsid w:val="00CD246B"/>
    <w:rsid w:val="00CD2DA8"/>
    <w:rsid w:val="00CD476A"/>
    <w:rsid w:val="00CD47B8"/>
    <w:rsid w:val="00CD4A74"/>
    <w:rsid w:val="00CD4AF6"/>
    <w:rsid w:val="00CD53AF"/>
    <w:rsid w:val="00CD565B"/>
    <w:rsid w:val="00CD608D"/>
    <w:rsid w:val="00CD65CC"/>
    <w:rsid w:val="00CD7673"/>
    <w:rsid w:val="00CD767E"/>
    <w:rsid w:val="00CE16AF"/>
    <w:rsid w:val="00CE19EE"/>
    <w:rsid w:val="00CE1F8F"/>
    <w:rsid w:val="00CE24C4"/>
    <w:rsid w:val="00CE2DA7"/>
    <w:rsid w:val="00CE2F8F"/>
    <w:rsid w:val="00CE3069"/>
    <w:rsid w:val="00CE3117"/>
    <w:rsid w:val="00CE33A0"/>
    <w:rsid w:val="00CE3727"/>
    <w:rsid w:val="00CE3BA5"/>
    <w:rsid w:val="00CE3E7C"/>
    <w:rsid w:val="00CE430D"/>
    <w:rsid w:val="00CE4593"/>
    <w:rsid w:val="00CE4DF1"/>
    <w:rsid w:val="00CE511B"/>
    <w:rsid w:val="00CE5186"/>
    <w:rsid w:val="00CE5780"/>
    <w:rsid w:val="00CE5BE7"/>
    <w:rsid w:val="00CE63BC"/>
    <w:rsid w:val="00CE6804"/>
    <w:rsid w:val="00CE7169"/>
    <w:rsid w:val="00CE72CD"/>
    <w:rsid w:val="00CE785B"/>
    <w:rsid w:val="00CF00B2"/>
    <w:rsid w:val="00CF04AE"/>
    <w:rsid w:val="00CF0863"/>
    <w:rsid w:val="00CF1C4E"/>
    <w:rsid w:val="00CF1F51"/>
    <w:rsid w:val="00CF2340"/>
    <w:rsid w:val="00CF2394"/>
    <w:rsid w:val="00CF28A4"/>
    <w:rsid w:val="00CF2ADD"/>
    <w:rsid w:val="00CF2B59"/>
    <w:rsid w:val="00CF2CE5"/>
    <w:rsid w:val="00CF30B6"/>
    <w:rsid w:val="00CF31C2"/>
    <w:rsid w:val="00CF3278"/>
    <w:rsid w:val="00CF357A"/>
    <w:rsid w:val="00CF3A8C"/>
    <w:rsid w:val="00CF3D38"/>
    <w:rsid w:val="00CF407C"/>
    <w:rsid w:val="00CF4D0D"/>
    <w:rsid w:val="00CF4ECC"/>
    <w:rsid w:val="00CF5263"/>
    <w:rsid w:val="00CF57EB"/>
    <w:rsid w:val="00CF5C0D"/>
    <w:rsid w:val="00CF5D6C"/>
    <w:rsid w:val="00CF6140"/>
    <w:rsid w:val="00CF6413"/>
    <w:rsid w:val="00CF64FB"/>
    <w:rsid w:val="00CF748A"/>
    <w:rsid w:val="00CF7655"/>
    <w:rsid w:val="00CF7D45"/>
    <w:rsid w:val="00CF7D84"/>
    <w:rsid w:val="00D0123F"/>
    <w:rsid w:val="00D013F3"/>
    <w:rsid w:val="00D019D2"/>
    <w:rsid w:val="00D01C8A"/>
    <w:rsid w:val="00D02AD0"/>
    <w:rsid w:val="00D041C1"/>
    <w:rsid w:val="00D04232"/>
    <w:rsid w:val="00D048F8"/>
    <w:rsid w:val="00D04A41"/>
    <w:rsid w:val="00D04AC8"/>
    <w:rsid w:val="00D04E28"/>
    <w:rsid w:val="00D06C3C"/>
    <w:rsid w:val="00D0732E"/>
    <w:rsid w:val="00D077E7"/>
    <w:rsid w:val="00D07E63"/>
    <w:rsid w:val="00D101CF"/>
    <w:rsid w:val="00D11787"/>
    <w:rsid w:val="00D11804"/>
    <w:rsid w:val="00D11BB4"/>
    <w:rsid w:val="00D11BBE"/>
    <w:rsid w:val="00D12281"/>
    <w:rsid w:val="00D123CC"/>
    <w:rsid w:val="00D126C6"/>
    <w:rsid w:val="00D12C3B"/>
    <w:rsid w:val="00D136CC"/>
    <w:rsid w:val="00D13774"/>
    <w:rsid w:val="00D13A1D"/>
    <w:rsid w:val="00D140AF"/>
    <w:rsid w:val="00D14206"/>
    <w:rsid w:val="00D14E53"/>
    <w:rsid w:val="00D1520C"/>
    <w:rsid w:val="00D15286"/>
    <w:rsid w:val="00D1534F"/>
    <w:rsid w:val="00D15966"/>
    <w:rsid w:val="00D16248"/>
    <w:rsid w:val="00D169A4"/>
    <w:rsid w:val="00D17515"/>
    <w:rsid w:val="00D17686"/>
    <w:rsid w:val="00D178D6"/>
    <w:rsid w:val="00D17958"/>
    <w:rsid w:val="00D203D4"/>
    <w:rsid w:val="00D205D3"/>
    <w:rsid w:val="00D2082B"/>
    <w:rsid w:val="00D209D6"/>
    <w:rsid w:val="00D20E4B"/>
    <w:rsid w:val="00D21985"/>
    <w:rsid w:val="00D22ECB"/>
    <w:rsid w:val="00D22FDC"/>
    <w:rsid w:val="00D232C6"/>
    <w:rsid w:val="00D233FD"/>
    <w:rsid w:val="00D2350B"/>
    <w:rsid w:val="00D241A5"/>
    <w:rsid w:val="00D24482"/>
    <w:rsid w:val="00D2463C"/>
    <w:rsid w:val="00D25706"/>
    <w:rsid w:val="00D2585F"/>
    <w:rsid w:val="00D26394"/>
    <w:rsid w:val="00D266D2"/>
    <w:rsid w:val="00D268CE"/>
    <w:rsid w:val="00D268CF"/>
    <w:rsid w:val="00D26C91"/>
    <w:rsid w:val="00D26EB1"/>
    <w:rsid w:val="00D2721C"/>
    <w:rsid w:val="00D27B88"/>
    <w:rsid w:val="00D30083"/>
    <w:rsid w:val="00D31299"/>
    <w:rsid w:val="00D31EC8"/>
    <w:rsid w:val="00D321F7"/>
    <w:rsid w:val="00D323CC"/>
    <w:rsid w:val="00D3248A"/>
    <w:rsid w:val="00D32850"/>
    <w:rsid w:val="00D3355D"/>
    <w:rsid w:val="00D33861"/>
    <w:rsid w:val="00D33F6B"/>
    <w:rsid w:val="00D3405E"/>
    <w:rsid w:val="00D3418E"/>
    <w:rsid w:val="00D34373"/>
    <w:rsid w:val="00D34531"/>
    <w:rsid w:val="00D35CF3"/>
    <w:rsid w:val="00D35FC5"/>
    <w:rsid w:val="00D360B7"/>
    <w:rsid w:val="00D368EE"/>
    <w:rsid w:val="00D36C6A"/>
    <w:rsid w:val="00D36E09"/>
    <w:rsid w:val="00D370E4"/>
    <w:rsid w:val="00D40498"/>
    <w:rsid w:val="00D406E0"/>
    <w:rsid w:val="00D40C4F"/>
    <w:rsid w:val="00D40FC3"/>
    <w:rsid w:val="00D412EC"/>
    <w:rsid w:val="00D4132E"/>
    <w:rsid w:val="00D4146C"/>
    <w:rsid w:val="00D415D9"/>
    <w:rsid w:val="00D422EB"/>
    <w:rsid w:val="00D43F2F"/>
    <w:rsid w:val="00D442AF"/>
    <w:rsid w:val="00D44375"/>
    <w:rsid w:val="00D44690"/>
    <w:rsid w:val="00D44AE6"/>
    <w:rsid w:val="00D452CF"/>
    <w:rsid w:val="00D458ED"/>
    <w:rsid w:val="00D45905"/>
    <w:rsid w:val="00D45BC1"/>
    <w:rsid w:val="00D45C9D"/>
    <w:rsid w:val="00D46270"/>
    <w:rsid w:val="00D469E1"/>
    <w:rsid w:val="00D470CE"/>
    <w:rsid w:val="00D476DC"/>
    <w:rsid w:val="00D50FD6"/>
    <w:rsid w:val="00D50FF8"/>
    <w:rsid w:val="00D510A8"/>
    <w:rsid w:val="00D510D1"/>
    <w:rsid w:val="00D51324"/>
    <w:rsid w:val="00D5163B"/>
    <w:rsid w:val="00D5196C"/>
    <w:rsid w:val="00D51FC7"/>
    <w:rsid w:val="00D520D8"/>
    <w:rsid w:val="00D52E02"/>
    <w:rsid w:val="00D53927"/>
    <w:rsid w:val="00D5424C"/>
    <w:rsid w:val="00D54AF9"/>
    <w:rsid w:val="00D54B3E"/>
    <w:rsid w:val="00D54BFB"/>
    <w:rsid w:val="00D55783"/>
    <w:rsid w:val="00D55949"/>
    <w:rsid w:val="00D55C34"/>
    <w:rsid w:val="00D55EAD"/>
    <w:rsid w:val="00D5637D"/>
    <w:rsid w:val="00D56380"/>
    <w:rsid w:val="00D564AF"/>
    <w:rsid w:val="00D566DB"/>
    <w:rsid w:val="00D56EFF"/>
    <w:rsid w:val="00D573A8"/>
    <w:rsid w:val="00D6044A"/>
    <w:rsid w:val="00D60468"/>
    <w:rsid w:val="00D609EC"/>
    <w:rsid w:val="00D60B43"/>
    <w:rsid w:val="00D60EEA"/>
    <w:rsid w:val="00D620C0"/>
    <w:rsid w:val="00D62892"/>
    <w:rsid w:val="00D62D07"/>
    <w:rsid w:val="00D63EC6"/>
    <w:rsid w:val="00D64225"/>
    <w:rsid w:val="00D64226"/>
    <w:rsid w:val="00D6435E"/>
    <w:rsid w:val="00D64857"/>
    <w:rsid w:val="00D6507C"/>
    <w:rsid w:val="00D65C52"/>
    <w:rsid w:val="00D6694F"/>
    <w:rsid w:val="00D66EB4"/>
    <w:rsid w:val="00D67C13"/>
    <w:rsid w:val="00D70A00"/>
    <w:rsid w:val="00D70E75"/>
    <w:rsid w:val="00D70ED0"/>
    <w:rsid w:val="00D715F7"/>
    <w:rsid w:val="00D72269"/>
    <w:rsid w:val="00D72B9F"/>
    <w:rsid w:val="00D74087"/>
    <w:rsid w:val="00D7438C"/>
    <w:rsid w:val="00D743F4"/>
    <w:rsid w:val="00D75312"/>
    <w:rsid w:val="00D75708"/>
    <w:rsid w:val="00D76547"/>
    <w:rsid w:val="00D767A6"/>
    <w:rsid w:val="00D77242"/>
    <w:rsid w:val="00D77678"/>
    <w:rsid w:val="00D77B58"/>
    <w:rsid w:val="00D77DE7"/>
    <w:rsid w:val="00D80BF9"/>
    <w:rsid w:val="00D80D56"/>
    <w:rsid w:val="00D814DA"/>
    <w:rsid w:val="00D817E0"/>
    <w:rsid w:val="00D82472"/>
    <w:rsid w:val="00D8272B"/>
    <w:rsid w:val="00D827C4"/>
    <w:rsid w:val="00D82A3B"/>
    <w:rsid w:val="00D82B4F"/>
    <w:rsid w:val="00D82C2A"/>
    <w:rsid w:val="00D837F9"/>
    <w:rsid w:val="00D83C41"/>
    <w:rsid w:val="00D83F05"/>
    <w:rsid w:val="00D84239"/>
    <w:rsid w:val="00D847C3"/>
    <w:rsid w:val="00D84B55"/>
    <w:rsid w:val="00D84BA7"/>
    <w:rsid w:val="00D851C3"/>
    <w:rsid w:val="00D851EB"/>
    <w:rsid w:val="00D85239"/>
    <w:rsid w:val="00D85CC6"/>
    <w:rsid w:val="00D8608F"/>
    <w:rsid w:val="00D86192"/>
    <w:rsid w:val="00D86A76"/>
    <w:rsid w:val="00D87261"/>
    <w:rsid w:val="00D873A3"/>
    <w:rsid w:val="00D87415"/>
    <w:rsid w:val="00D874F8"/>
    <w:rsid w:val="00D87744"/>
    <w:rsid w:val="00D87C1B"/>
    <w:rsid w:val="00D90062"/>
    <w:rsid w:val="00D90849"/>
    <w:rsid w:val="00D90A61"/>
    <w:rsid w:val="00D90CE0"/>
    <w:rsid w:val="00D90DDD"/>
    <w:rsid w:val="00D91007"/>
    <w:rsid w:val="00D911A8"/>
    <w:rsid w:val="00D91967"/>
    <w:rsid w:val="00D91B91"/>
    <w:rsid w:val="00D91DE7"/>
    <w:rsid w:val="00D91E2B"/>
    <w:rsid w:val="00D92F62"/>
    <w:rsid w:val="00D932DD"/>
    <w:rsid w:val="00D93579"/>
    <w:rsid w:val="00D93738"/>
    <w:rsid w:val="00D93C4F"/>
    <w:rsid w:val="00D93E42"/>
    <w:rsid w:val="00D9442E"/>
    <w:rsid w:val="00D94714"/>
    <w:rsid w:val="00D948C2"/>
    <w:rsid w:val="00D94DDA"/>
    <w:rsid w:val="00D94E70"/>
    <w:rsid w:val="00D95165"/>
    <w:rsid w:val="00D9527E"/>
    <w:rsid w:val="00D954F7"/>
    <w:rsid w:val="00D961BD"/>
    <w:rsid w:val="00D9641B"/>
    <w:rsid w:val="00D96C08"/>
    <w:rsid w:val="00D96CCC"/>
    <w:rsid w:val="00D96EC9"/>
    <w:rsid w:val="00D976D8"/>
    <w:rsid w:val="00D97944"/>
    <w:rsid w:val="00D97AE4"/>
    <w:rsid w:val="00D97B07"/>
    <w:rsid w:val="00D97CBA"/>
    <w:rsid w:val="00D97F26"/>
    <w:rsid w:val="00DA0D6B"/>
    <w:rsid w:val="00DA0EEB"/>
    <w:rsid w:val="00DA0F10"/>
    <w:rsid w:val="00DA1ADA"/>
    <w:rsid w:val="00DA1E88"/>
    <w:rsid w:val="00DA20FB"/>
    <w:rsid w:val="00DA26BD"/>
    <w:rsid w:val="00DA27CB"/>
    <w:rsid w:val="00DA2850"/>
    <w:rsid w:val="00DA2EB9"/>
    <w:rsid w:val="00DA308F"/>
    <w:rsid w:val="00DA3092"/>
    <w:rsid w:val="00DA35A9"/>
    <w:rsid w:val="00DA3B5A"/>
    <w:rsid w:val="00DA3CE0"/>
    <w:rsid w:val="00DA3DD1"/>
    <w:rsid w:val="00DA4386"/>
    <w:rsid w:val="00DA49B7"/>
    <w:rsid w:val="00DA4A2D"/>
    <w:rsid w:val="00DA5A90"/>
    <w:rsid w:val="00DA5E82"/>
    <w:rsid w:val="00DA602F"/>
    <w:rsid w:val="00DA75CF"/>
    <w:rsid w:val="00DA7879"/>
    <w:rsid w:val="00DA7A2F"/>
    <w:rsid w:val="00DB026A"/>
    <w:rsid w:val="00DB047A"/>
    <w:rsid w:val="00DB07C5"/>
    <w:rsid w:val="00DB0FB0"/>
    <w:rsid w:val="00DB0FD8"/>
    <w:rsid w:val="00DB15C5"/>
    <w:rsid w:val="00DB1758"/>
    <w:rsid w:val="00DB1879"/>
    <w:rsid w:val="00DB1A19"/>
    <w:rsid w:val="00DB1B83"/>
    <w:rsid w:val="00DB1FCD"/>
    <w:rsid w:val="00DB2007"/>
    <w:rsid w:val="00DB243B"/>
    <w:rsid w:val="00DB2F27"/>
    <w:rsid w:val="00DB3584"/>
    <w:rsid w:val="00DB4C53"/>
    <w:rsid w:val="00DB5C34"/>
    <w:rsid w:val="00DB6724"/>
    <w:rsid w:val="00DB6C9E"/>
    <w:rsid w:val="00DB711B"/>
    <w:rsid w:val="00DB76B0"/>
    <w:rsid w:val="00DB78CB"/>
    <w:rsid w:val="00DB790F"/>
    <w:rsid w:val="00DC0140"/>
    <w:rsid w:val="00DC15AA"/>
    <w:rsid w:val="00DC15F8"/>
    <w:rsid w:val="00DC1660"/>
    <w:rsid w:val="00DC2098"/>
    <w:rsid w:val="00DC269A"/>
    <w:rsid w:val="00DC2F68"/>
    <w:rsid w:val="00DC3326"/>
    <w:rsid w:val="00DC3F23"/>
    <w:rsid w:val="00DC4097"/>
    <w:rsid w:val="00DC42AB"/>
    <w:rsid w:val="00DC456E"/>
    <w:rsid w:val="00DC46C1"/>
    <w:rsid w:val="00DC4983"/>
    <w:rsid w:val="00DC4E94"/>
    <w:rsid w:val="00DC5BB5"/>
    <w:rsid w:val="00DC5C6F"/>
    <w:rsid w:val="00DC62C8"/>
    <w:rsid w:val="00DC6534"/>
    <w:rsid w:val="00DC6545"/>
    <w:rsid w:val="00DC68E2"/>
    <w:rsid w:val="00DC6982"/>
    <w:rsid w:val="00DC6BEF"/>
    <w:rsid w:val="00DC744E"/>
    <w:rsid w:val="00DC7871"/>
    <w:rsid w:val="00DD0199"/>
    <w:rsid w:val="00DD0559"/>
    <w:rsid w:val="00DD06AD"/>
    <w:rsid w:val="00DD079E"/>
    <w:rsid w:val="00DD0D39"/>
    <w:rsid w:val="00DD11AB"/>
    <w:rsid w:val="00DD14A6"/>
    <w:rsid w:val="00DD1544"/>
    <w:rsid w:val="00DD15E1"/>
    <w:rsid w:val="00DD2271"/>
    <w:rsid w:val="00DD2789"/>
    <w:rsid w:val="00DD27BC"/>
    <w:rsid w:val="00DD3036"/>
    <w:rsid w:val="00DD3461"/>
    <w:rsid w:val="00DD38A7"/>
    <w:rsid w:val="00DD3BF0"/>
    <w:rsid w:val="00DD3D15"/>
    <w:rsid w:val="00DD410B"/>
    <w:rsid w:val="00DD4248"/>
    <w:rsid w:val="00DD495E"/>
    <w:rsid w:val="00DD49E9"/>
    <w:rsid w:val="00DD5120"/>
    <w:rsid w:val="00DD5212"/>
    <w:rsid w:val="00DD5308"/>
    <w:rsid w:val="00DD54F2"/>
    <w:rsid w:val="00DD5753"/>
    <w:rsid w:val="00DD60CF"/>
    <w:rsid w:val="00DD6109"/>
    <w:rsid w:val="00DD6491"/>
    <w:rsid w:val="00DD67C0"/>
    <w:rsid w:val="00DD700A"/>
    <w:rsid w:val="00DD708F"/>
    <w:rsid w:val="00DD7A68"/>
    <w:rsid w:val="00DD7B16"/>
    <w:rsid w:val="00DE03A2"/>
    <w:rsid w:val="00DE03FD"/>
    <w:rsid w:val="00DE07A3"/>
    <w:rsid w:val="00DE08AC"/>
    <w:rsid w:val="00DE1180"/>
    <w:rsid w:val="00DE1896"/>
    <w:rsid w:val="00DE18AB"/>
    <w:rsid w:val="00DE1D0C"/>
    <w:rsid w:val="00DE22F9"/>
    <w:rsid w:val="00DE24AC"/>
    <w:rsid w:val="00DE2D00"/>
    <w:rsid w:val="00DE3D5B"/>
    <w:rsid w:val="00DE4360"/>
    <w:rsid w:val="00DE4DE8"/>
    <w:rsid w:val="00DE4FEB"/>
    <w:rsid w:val="00DE543E"/>
    <w:rsid w:val="00DE560B"/>
    <w:rsid w:val="00DE5F12"/>
    <w:rsid w:val="00DE64F7"/>
    <w:rsid w:val="00DE6FD3"/>
    <w:rsid w:val="00DE79FF"/>
    <w:rsid w:val="00DE7C22"/>
    <w:rsid w:val="00DF00DB"/>
    <w:rsid w:val="00DF08D4"/>
    <w:rsid w:val="00DF17F5"/>
    <w:rsid w:val="00DF223E"/>
    <w:rsid w:val="00DF24DF"/>
    <w:rsid w:val="00DF314F"/>
    <w:rsid w:val="00DF3ADE"/>
    <w:rsid w:val="00DF3BA6"/>
    <w:rsid w:val="00DF45BF"/>
    <w:rsid w:val="00DF4813"/>
    <w:rsid w:val="00DF4818"/>
    <w:rsid w:val="00DF6184"/>
    <w:rsid w:val="00DF6651"/>
    <w:rsid w:val="00DF692A"/>
    <w:rsid w:val="00DF72E9"/>
    <w:rsid w:val="00DF775E"/>
    <w:rsid w:val="00DF7AEC"/>
    <w:rsid w:val="00DF7BB8"/>
    <w:rsid w:val="00E008A7"/>
    <w:rsid w:val="00E008B6"/>
    <w:rsid w:val="00E00ABA"/>
    <w:rsid w:val="00E00D6F"/>
    <w:rsid w:val="00E01B0A"/>
    <w:rsid w:val="00E0397B"/>
    <w:rsid w:val="00E03FB7"/>
    <w:rsid w:val="00E0419C"/>
    <w:rsid w:val="00E0485C"/>
    <w:rsid w:val="00E04BFC"/>
    <w:rsid w:val="00E04FAC"/>
    <w:rsid w:val="00E05637"/>
    <w:rsid w:val="00E05819"/>
    <w:rsid w:val="00E06213"/>
    <w:rsid w:val="00E06639"/>
    <w:rsid w:val="00E06926"/>
    <w:rsid w:val="00E072D0"/>
    <w:rsid w:val="00E0767A"/>
    <w:rsid w:val="00E07F44"/>
    <w:rsid w:val="00E101C2"/>
    <w:rsid w:val="00E10FF4"/>
    <w:rsid w:val="00E111E9"/>
    <w:rsid w:val="00E11446"/>
    <w:rsid w:val="00E1144B"/>
    <w:rsid w:val="00E118F4"/>
    <w:rsid w:val="00E11905"/>
    <w:rsid w:val="00E119C3"/>
    <w:rsid w:val="00E11CA1"/>
    <w:rsid w:val="00E11E1E"/>
    <w:rsid w:val="00E1283B"/>
    <w:rsid w:val="00E12B0D"/>
    <w:rsid w:val="00E133AE"/>
    <w:rsid w:val="00E13A4E"/>
    <w:rsid w:val="00E13C88"/>
    <w:rsid w:val="00E13E33"/>
    <w:rsid w:val="00E141EC"/>
    <w:rsid w:val="00E1425C"/>
    <w:rsid w:val="00E142CB"/>
    <w:rsid w:val="00E14558"/>
    <w:rsid w:val="00E14642"/>
    <w:rsid w:val="00E14AD1"/>
    <w:rsid w:val="00E14AF2"/>
    <w:rsid w:val="00E14F7B"/>
    <w:rsid w:val="00E1539F"/>
    <w:rsid w:val="00E15440"/>
    <w:rsid w:val="00E154D7"/>
    <w:rsid w:val="00E15D86"/>
    <w:rsid w:val="00E16031"/>
    <w:rsid w:val="00E16677"/>
    <w:rsid w:val="00E16C40"/>
    <w:rsid w:val="00E17199"/>
    <w:rsid w:val="00E171DB"/>
    <w:rsid w:val="00E17571"/>
    <w:rsid w:val="00E17BAF"/>
    <w:rsid w:val="00E17FBE"/>
    <w:rsid w:val="00E20279"/>
    <w:rsid w:val="00E208FE"/>
    <w:rsid w:val="00E20C08"/>
    <w:rsid w:val="00E2144F"/>
    <w:rsid w:val="00E215B0"/>
    <w:rsid w:val="00E21C7F"/>
    <w:rsid w:val="00E21CE6"/>
    <w:rsid w:val="00E22150"/>
    <w:rsid w:val="00E222FF"/>
    <w:rsid w:val="00E2247D"/>
    <w:rsid w:val="00E22C10"/>
    <w:rsid w:val="00E23D3E"/>
    <w:rsid w:val="00E2456E"/>
    <w:rsid w:val="00E247B9"/>
    <w:rsid w:val="00E24834"/>
    <w:rsid w:val="00E25197"/>
    <w:rsid w:val="00E252C4"/>
    <w:rsid w:val="00E25844"/>
    <w:rsid w:val="00E2587F"/>
    <w:rsid w:val="00E2679D"/>
    <w:rsid w:val="00E26B96"/>
    <w:rsid w:val="00E26E12"/>
    <w:rsid w:val="00E26E76"/>
    <w:rsid w:val="00E27A5A"/>
    <w:rsid w:val="00E27DF0"/>
    <w:rsid w:val="00E3072A"/>
    <w:rsid w:val="00E312FC"/>
    <w:rsid w:val="00E3151B"/>
    <w:rsid w:val="00E3178D"/>
    <w:rsid w:val="00E31830"/>
    <w:rsid w:val="00E31D42"/>
    <w:rsid w:val="00E322E9"/>
    <w:rsid w:val="00E3298E"/>
    <w:rsid w:val="00E32F3B"/>
    <w:rsid w:val="00E33489"/>
    <w:rsid w:val="00E343B4"/>
    <w:rsid w:val="00E345A6"/>
    <w:rsid w:val="00E34788"/>
    <w:rsid w:val="00E34C58"/>
    <w:rsid w:val="00E34E19"/>
    <w:rsid w:val="00E351F8"/>
    <w:rsid w:val="00E3564B"/>
    <w:rsid w:val="00E35BF6"/>
    <w:rsid w:val="00E3699B"/>
    <w:rsid w:val="00E36B48"/>
    <w:rsid w:val="00E370A5"/>
    <w:rsid w:val="00E40EB6"/>
    <w:rsid w:val="00E4118C"/>
    <w:rsid w:val="00E411E5"/>
    <w:rsid w:val="00E4144E"/>
    <w:rsid w:val="00E4159D"/>
    <w:rsid w:val="00E41E90"/>
    <w:rsid w:val="00E41EC1"/>
    <w:rsid w:val="00E41F19"/>
    <w:rsid w:val="00E420BA"/>
    <w:rsid w:val="00E424DC"/>
    <w:rsid w:val="00E42946"/>
    <w:rsid w:val="00E42B42"/>
    <w:rsid w:val="00E43046"/>
    <w:rsid w:val="00E4313B"/>
    <w:rsid w:val="00E448DA"/>
    <w:rsid w:val="00E45D37"/>
    <w:rsid w:val="00E4681F"/>
    <w:rsid w:val="00E46822"/>
    <w:rsid w:val="00E46A6F"/>
    <w:rsid w:val="00E478C0"/>
    <w:rsid w:val="00E506C8"/>
    <w:rsid w:val="00E50C4B"/>
    <w:rsid w:val="00E51053"/>
    <w:rsid w:val="00E51409"/>
    <w:rsid w:val="00E51CA5"/>
    <w:rsid w:val="00E5206D"/>
    <w:rsid w:val="00E52A41"/>
    <w:rsid w:val="00E52D2B"/>
    <w:rsid w:val="00E52E75"/>
    <w:rsid w:val="00E5347F"/>
    <w:rsid w:val="00E53571"/>
    <w:rsid w:val="00E536B8"/>
    <w:rsid w:val="00E539AC"/>
    <w:rsid w:val="00E53C83"/>
    <w:rsid w:val="00E53F55"/>
    <w:rsid w:val="00E54142"/>
    <w:rsid w:val="00E54A32"/>
    <w:rsid w:val="00E54A4C"/>
    <w:rsid w:val="00E54BE2"/>
    <w:rsid w:val="00E54E4B"/>
    <w:rsid w:val="00E54FCD"/>
    <w:rsid w:val="00E551AC"/>
    <w:rsid w:val="00E55580"/>
    <w:rsid w:val="00E556C0"/>
    <w:rsid w:val="00E559AD"/>
    <w:rsid w:val="00E55D44"/>
    <w:rsid w:val="00E55F90"/>
    <w:rsid w:val="00E562AB"/>
    <w:rsid w:val="00E569DC"/>
    <w:rsid w:val="00E56E79"/>
    <w:rsid w:val="00E576F4"/>
    <w:rsid w:val="00E578EC"/>
    <w:rsid w:val="00E5798A"/>
    <w:rsid w:val="00E57BC3"/>
    <w:rsid w:val="00E57EF8"/>
    <w:rsid w:val="00E60D79"/>
    <w:rsid w:val="00E60F6C"/>
    <w:rsid w:val="00E6141E"/>
    <w:rsid w:val="00E61AFA"/>
    <w:rsid w:val="00E61E97"/>
    <w:rsid w:val="00E61EB4"/>
    <w:rsid w:val="00E62090"/>
    <w:rsid w:val="00E63C0D"/>
    <w:rsid w:val="00E64DD7"/>
    <w:rsid w:val="00E64E3D"/>
    <w:rsid w:val="00E65A46"/>
    <w:rsid w:val="00E6612D"/>
    <w:rsid w:val="00E6652D"/>
    <w:rsid w:val="00E67539"/>
    <w:rsid w:val="00E67D25"/>
    <w:rsid w:val="00E67E76"/>
    <w:rsid w:val="00E67E81"/>
    <w:rsid w:val="00E7011A"/>
    <w:rsid w:val="00E70917"/>
    <w:rsid w:val="00E710F9"/>
    <w:rsid w:val="00E71A6F"/>
    <w:rsid w:val="00E725FD"/>
    <w:rsid w:val="00E726DD"/>
    <w:rsid w:val="00E72D51"/>
    <w:rsid w:val="00E730F6"/>
    <w:rsid w:val="00E738C5"/>
    <w:rsid w:val="00E7499C"/>
    <w:rsid w:val="00E751AF"/>
    <w:rsid w:val="00E75742"/>
    <w:rsid w:val="00E75DC6"/>
    <w:rsid w:val="00E764D2"/>
    <w:rsid w:val="00E7781B"/>
    <w:rsid w:val="00E77C82"/>
    <w:rsid w:val="00E77EE7"/>
    <w:rsid w:val="00E80CF9"/>
    <w:rsid w:val="00E80D59"/>
    <w:rsid w:val="00E80EE8"/>
    <w:rsid w:val="00E80EFE"/>
    <w:rsid w:val="00E8139E"/>
    <w:rsid w:val="00E819E6"/>
    <w:rsid w:val="00E81ADE"/>
    <w:rsid w:val="00E827D3"/>
    <w:rsid w:val="00E8280E"/>
    <w:rsid w:val="00E82C07"/>
    <w:rsid w:val="00E83097"/>
    <w:rsid w:val="00E83170"/>
    <w:rsid w:val="00E835CB"/>
    <w:rsid w:val="00E83E15"/>
    <w:rsid w:val="00E843BE"/>
    <w:rsid w:val="00E847BF"/>
    <w:rsid w:val="00E85075"/>
    <w:rsid w:val="00E85449"/>
    <w:rsid w:val="00E85DD8"/>
    <w:rsid w:val="00E86750"/>
    <w:rsid w:val="00E86843"/>
    <w:rsid w:val="00E86C01"/>
    <w:rsid w:val="00E87110"/>
    <w:rsid w:val="00E87572"/>
    <w:rsid w:val="00E903BD"/>
    <w:rsid w:val="00E90478"/>
    <w:rsid w:val="00E9062D"/>
    <w:rsid w:val="00E910EE"/>
    <w:rsid w:val="00E9196D"/>
    <w:rsid w:val="00E919C2"/>
    <w:rsid w:val="00E92D97"/>
    <w:rsid w:val="00E93291"/>
    <w:rsid w:val="00E9382E"/>
    <w:rsid w:val="00E93BAE"/>
    <w:rsid w:val="00E93F57"/>
    <w:rsid w:val="00E94138"/>
    <w:rsid w:val="00E94493"/>
    <w:rsid w:val="00E944D0"/>
    <w:rsid w:val="00E94693"/>
    <w:rsid w:val="00E94776"/>
    <w:rsid w:val="00E94B37"/>
    <w:rsid w:val="00E94E97"/>
    <w:rsid w:val="00E95076"/>
    <w:rsid w:val="00E95705"/>
    <w:rsid w:val="00E96A33"/>
    <w:rsid w:val="00E96ED6"/>
    <w:rsid w:val="00E96FA2"/>
    <w:rsid w:val="00E9700A"/>
    <w:rsid w:val="00E97620"/>
    <w:rsid w:val="00EA075B"/>
    <w:rsid w:val="00EA07C6"/>
    <w:rsid w:val="00EA0C63"/>
    <w:rsid w:val="00EA15FF"/>
    <w:rsid w:val="00EA1A80"/>
    <w:rsid w:val="00EA2064"/>
    <w:rsid w:val="00EA40C7"/>
    <w:rsid w:val="00EA4355"/>
    <w:rsid w:val="00EA4F94"/>
    <w:rsid w:val="00EA53BD"/>
    <w:rsid w:val="00EA637C"/>
    <w:rsid w:val="00EA63D3"/>
    <w:rsid w:val="00EA792E"/>
    <w:rsid w:val="00EA7E19"/>
    <w:rsid w:val="00EB0AB5"/>
    <w:rsid w:val="00EB0E3C"/>
    <w:rsid w:val="00EB0F43"/>
    <w:rsid w:val="00EB123C"/>
    <w:rsid w:val="00EB14B0"/>
    <w:rsid w:val="00EB1F9B"/>
    <w:rsid w:val="00EB1FF2"/>
    <w:rsid w:val="00EB22B0"/>
    <w:rsid w:val="00EB24BF"/>
    <w:rsid w:val="00EB2987"/>
    <w:rsid w:val="00EB2AFF"/>
    <w:rsid w:val="00EB332A"/>
    <w:rsid w:val="00EB3389"/>
    <w:rsid w:val="00EB3390"/>
    <w:rsid w:val="00EB383A"/>
    <w:rsid w:val="00EB3E18"/>
    <w:rsid w:val="00EB4D4C"/>
    <w:rsid w:val="00EB68E4"/>
    <w:rsid w:val="00EB6B23"/>
    <w:rsid w:val="00EB735B"/>
    <w:rsid w:val="00EC0096"/>
    <w:rsid w:val="00EC0C1C"/>
    <w:rsid w:val="00EC0F3C"/>
    <w:rsid w:val="00EC0F6D"/>
    <w:rsid w:val="00EC1465"/>
    <w:rsid w:val="00EC1A9C"/>
    <w:rsid w:val="00EC1F17"/>
    <w:rsid w:val="00EC2245"/>
    <w:rsid w:val="00EC2D81"/>
    <w:rsid w:val="00EC31E7"/>
    <w:rsid w:val="00EC3265"/>
    <w:rsid w:val="00EC3524"/>
    <w:rsid w:val="00EC3CAD"/>
    <w:rsid w:val="00EC3F45"/>
    <w:rsid w:val="00EC511D"/>
    <w:rsid w:val="00EC5E98"/>
    <w:rsid w:val="00EC5F64"/>
    <w:rsid w:val="00EC6478"/>
    <w:rsid w:val="00EC6601"/>
    <w:rsid w:val="00EC6E45"/>
    <w:rsid w:val="00EC7158"/>
    <w:rsid w:val="00EC763E"/>
    <w:rsid w:val="00EC7D66"/>
    <w:rsid w:val="00EC7E75"/>
    <w:rsid w:val="00EC7FDA"/>
    <w:rsid w:val="00ED00E1"/>
    <w:rsid w:val="00ED0CE9"/>
    <w:rsid w:val="00ED0DB2"/>
    <w:rsid w:val="00ED1008"/>
    <w:rsid w:val="00ED16D1"/>
    <w:rsid w:val="00ED188D"/>
    <w:rsid w:val="00ED1B63"/>
    <w:rsid w:val="00ED1E75"/>
    <w:rsid w:val="00ED2340"/>
    <w:rsid w:val="00ED33BA"/>
    <w:rsid w:val="00ED3418"/>
    <w:rsid w:val="00ED3535"/>
    <w:rsid w:val="00ED381F"/>
    <w:rsid w:val="00ED3DAB"/>
    <w:rsid w:val="00ED41F8"/>
    <w:rsid w:val="00ED4249"/>
    <w:rsid w:val="00ED44D2"/>
    <w:rsid w:val="00ED4C1A"/>
    <w:rsid w:val="00ED4D9B"/>
    <w:rsid w:val="00ED4DFD"/>
    <w:rsid w:val="00ED55FF"/>
    <w:rsid w:val="00ED5971"/>
    <w:rsid w:val="00ED5D74"/>
    <w:rsid w:val="00ED5E24"/>
    <w:rsid w:val="00ED668A"/>
    <w:rsid w:val="00ED683C"/>
    <w:rsid w:val="00ED6F3C"/>
    <w:rsid w:val="00ED745D"/>
    <w:rsid w:val="00ED7999"/>
    <w:rsid w:val="00ED7BC9"/>
    <w:rsid w:val="00EE0102"/>
    <w:rsid w:val="00EE02E9"/>
    <w:rsid w:val="00EE05C8"/>
    <w:rsid w:val="00EE060B"/>
    <w:rsid w:val="00EE0990"/>
    <w:rsid w:val="00EE0C3D"/>
    <w:rsid w:val="00EE1B67"/>
    <w:rsid w:val="00EE1D17"/>
    <w:rsid w:val="00EE1D3F"/>
    <w:rsid w:val="00EE2890"/>
    <w:rsid w:val="00EE2EC6"/>
    <w:rsid w:val="00EE32FD"/>
    <w:rsid w:val="00EE357B"/>
    <w:rsid w:val="00EE369F"/>
    <w:rsid w:val="00EE3C5B"/>
    <w:rsid w:val="00EE3CF7"/>
    <w:rsid w:val="00EE43DE"/>
    <w:rsid w:val="00EE47AA"/>
    <w:rsid w:val="00EE5627"/>
    <w:rsid w:val="00EE5983"/>
    <w:rsid w:val="00EE6658"/>
    <w:rsid w:val="00EE6CFD"/>
    <w:rsid w:val="00EE6F7E"/>
    <w:rsid w:val="00EE78CA"/>
    <w:rsid w:val="00EF03DF"/>
    <w:rsid w:val="00EF0A59"/>
    <w:rsid w:val="00EF0DAD"/>
    <w:rsid w:val="00EF0E0B"/>
    <w:rsid w:val="00EF181A"/>
    <w:rsid w:val="00EF1CBD"/>
    <w:rsid w:val="00EF1D6E"/>
    <w:rsid w:val="00EF1FB5"/>
    <w:rsid w:val="00EF2358"/>
    <w:rsid w:val="00EF23B3"/>
    <w:rsid w:val="00EF249D"/>
    <w:rsid w:val="00EF2D32"/>
    <w:rsid w:val="00EF2E59"/>
    <w:rsid w:val="00EF335C"/>
    <w:rsid w:val="00EF3B89"/>
    <w:rsid w:val="00EF3E69"/>
    <w:rsid w:val="00EF3EE6"/>
    <w:rsid w:val="00EF457B"/>
    <w:rsid w:val="00EF45A8"/>
    <w:rsid w:val="00EF45C9"/>
    <w:rsid w:val="00EF4866"/>
    <w:rsid w:val="00EF514D"/>
    <w:rsid w:val="00EF572B"/>
    <w:rsid w:val="00EF68D9"/>
    <w:rsid w:val="00EF6CCA"/>
    <w:rsid w:val="00F000D7"/>
    <w:rsid w:val="00F0034F"/>
    <w:rsid w:val="00F00636"/>
    <w:rsid w:val="00F00CD0"/>
    <w:rsid w:val="00F010D3"/>
    <w:rsid w:val="00F0150F"/>
    <w:rsid w:val="00F01918"/>
    <w:rsid w:val="00F01AA4"/>
    <w:rsid w:val="00F02053"/>
    <w:rsid w:val="00F0226B"/>
    <w:rsid w:val="00F02283"/>
    <w:rsid w:val="00F0247F"/>
    <w:rsid w:val="00F02ED5"/>
    <w:rsid w:val="00F033D2"/>
    <w:rsid w:val="00F038AE"/>
    <w:rsid w:val="00F03B31"/>
    <w:rsid w:val="00F03E2E"/>
    <w:rsid w:val="00F04374"/>
    <w:rsid w:val="00F0479E"/>
    <w:rsid w:val="00F047F2"/>
    <w:rsid w:val="00F05489"/>
    <w:rsid w:val="00F06118"/>
    <w:rsid w:val="00F064AB"/>
    <w:rsid w:val="00F06939"/>
    <w:rsid w:val="00F06F28"/>
    <w:rsid w:val="00F06F3F"/>
    <w:rsid w:val="00F074BA"/>
    <w:rsid w:val="00F07E25"/>
    <w:rsid w:val="00F10495"/>
    <w:rsid w:val="00F1151E"/>
    <w:rsid w:val="00F121BC"/>
    <w:rsid w:val="00F12B9A"/>
    <w:rsid w:val="00F136F4"/>
    <w:rsid w:val="00F13D35"/>
    <w:rsid w:val="00F146C0"/>
    <w:rsid w:val="00F14775"/>
    <w:rsid w:val="00F151F9"/>
    <w:rsid w:val="00F159CB"/>
    <w:rsid w:val="00F16159"/>
    <w:rsid w:val="00F1677C"/>
    <w:rsid w:val="00F16812"/>
    <w:rsid w:val="00F176BA"/>
    <w:rsid w:val="00F17A09"/>
    <w:rsid w:val="00F208D0"/>
    <w:rsid w:val="00F2092A"/>
    <w:rsid w:val="00F20D15"/>
    <w:rsid w:val="00F21481"/>
    <w:rsid w:val="00F21CE8"/>
    <w:rsid w:val="00F21D8C"/>
    <w:rsid w:val="00F225EA"/>
    <w:rsid w:val="00F22FD7"/>
    <w:rsid w:val="00F23129"/>
    <w:rsid w:val="00F232D6"/>
    <w:rsid w:val="00F23370"/>
    <w:rsid w:val="00F23456"/>
    <w:rsid w:val="00F23781"/>
    <w:rsid w:val="00F2393E"/>
    <w:rsid w:val="00F23A5B"/>
    <w:rsid w:val="00F23DB8"/>
    <w:rsid w:val="00F24022"/>
    <w:rsid w:val="00F24217"/>
    <w:rsid w:val="00F24310"/>
    <w:rsid w:val="00F244D7"/>
    <w:rsid w:val="00F24F4E"/>
    <w:rsid w:val="00F253AE"/>
    <w:rsid w:val="00F254C0"/>
    <w:rsid w:val="00F25BE4"/>
    <w:rsid w:val="00F26339"/>
    <w:rsid w:val="00F2665B"/>
    <w:rsid w:val="00F26999"/>
    <w:rsid w:val="00F27817"/>
    <w:rsid w:val="00F27ED3"/>
    <w:rsid w:val="00F27F47"/>
    <w:rsid w:val="00F30144"/>
    <w:rsid w:val="00F31291"/>
    <w:rsid w:val="00F3134E"/>
    <w:rsid w:val="00F3144E"/>
    <w:rsid w:val="00F31D57"/>
    <w:rsid w:val="00F31E3E"/>
    <w:rsid w:val="00F3257F"/>
    <w:rsid w:val="00F32B6C"/>
    <w:rsid w:val="00F32BE3"/>
    <w:rsid w:val="00F33C7F"/>
    <w:rsid w:val="00F34051"/>
    <w:rsid w:val="00F3525E"/>
    <w:rsid w:val="00F36481"/>
    <w:rsid w:val="00F36A96"/>
    <w:rsid w:val="00F36B09"/>
    <w:rsid w:val="00F36CBE"/>
    <w:rsid w:val="00F372BA"/>
    <w:rsid w:val="00F375BF"/>
    <w:rsid w:val="00F37933"/>
    <w:rsid w:val="00F37A56"/>
    <w:rsid w:val="00F40804"/>
    <w:rsid w:val="00F40C3C"/>
    <w:rsid w:val="00F40FD3"/>
    <w:rsid w:val="00F418AA"/>
    <w:rsid w:val="00F4248F"/>
    <w:rsid w:val="00F42800"/>
    <w:rsid w:val="00F42B1F"/>
    <w:rsid w:val="00F445F7"/>
    <w:rsid w:val="00F44761"/>
    <w:rsid w:val="00F44762"/>
    <w:rsid w:val="00F4495F"/>
    <w:rsid w:val="00F45182"/>
    <w:rsid w:val="00F4533B"/>
    <w:rsid w:val="00F45618"/>
    <w:rsid w:val="00F45D61"/>
    <w:rsid w:val="00F46058"/>
    <w:rsid w:val="00F460CA"/>
    <w:rsid w:val="00F4621D"/>
    <w:rsid w:val="00F46432"/>
    <w:rsid w:val="00F46527"/>
    <w:rsid w:val="00F471A1"/>
    <w:rsid w:val="00F4726F"/>
    <w:rsid w:val="00F47982"/>
    <w:rsid w:val="00F47E2B"/>
    <w:rsid w:val="00F50428"/>
    <w:rsid w:val="00F50D02"/>
    <w:rsid w:val="00F50D1E"/>
    <w:rsid w:val="00F5122A"/>
    <w:rsid w:val="00F51C59"/>
    <w:rsid w:val="00F5225A"/>
    <w:rsid w:val="00F525DD"/>
    <w:rsid w:val="00F5290E"/>
    <w:rsid w:val="00F52BAC"/>
    <w:rsid w:val="00F52E3F"/>
    <w:rsid w:val="00F52F5E"/>
    <w:rsid w:val="00F53201"/>
    <w:rsid w:val="00F533C0"/>
    <w:rsid w:val="00F53863"/>
    <w:rsid w:val="00F53D75"/>
    <w:rsid w:val="00F5407B"/>
    <w:rsid w:val="00F5446E"/>
    <w:rsid w:val="00F546D3"/>
    <w:rsid w:val="00F546F6"/>
    <w:rsid w:val="00F54D66"/>
    <w:rsid w:val="00F55803"/>
    <w:rsid w:val="00F55872"/>
    <w:rsid w:val="00F55899"/>
    <w:rsid w:val="00F55989"/>
    <w:rsid w:val="00F55E0D"/>
    <w:rsid w:val="00F5652F"/>
    <w:rsid w:val="00F56C7D"/>
    <w:rsid w:val="00F57212"/>
    <w:rsid w:val="00F57D4C"/>
    <w:rsid w:val="00F57D79"/>
    <w:rsid w:val="00F60210"/>
    <w:rsid w:val="00F6050D"/>
    <w:rsid w:val="00F60C03"/>
    <w:rsid w:val="00F613AA"/>
    <w:rsid w:val="00F617EA"/>
    <w:rsid w:val="00F6187E"/>
    <w:rsid w:val="00F61C3A"/>
    <w:rsid w:val="00F6219A"/>
    <w:rsid w:val="00F62764"/>
    <w:rsid w:val="00F628A0"/>
    <w:rsid w:val="00F628F6"/>
    <w:rsid w:val="00F6293C"/>
    <w:rsid w:val="00F62BC6"/>
    <w:rsid w:val="00F62F31"/>
    <w:rsid w:val="00F63138"/>
    <w:rsid w:val="00F6335C"/>
    <w:rsid w:val="00F633EF"/>
    <w:rsid w:val="00F637F5"/>
    <w:rsid w:val="00F6449F"/>
    <w:rsid w:val="00F64AF9"/>
    <w:rsid w:val="00F64BDE"/>
    <w:rsid w:val="00F64CFE"/>
    <w:rsid w:val="00F65EAE"/>
    <w:rsid w:val="00F66B6B"/>
    <w:rsid w:val="00F66C96"/>
    <w:rsid w:val="00F66F97"/>
    <w:rsid w:val="00F677FD"/>
    <w:rsid w:val="00F70465"/>
    <w:rsid w:val="00F704A8"/>
    <w:rsid w:val="00F70E86"/>
    <w:rsid w:val="00F71132"/>
    <w:rsid w:val="00F71214"/>
    <w:rsid w:val="00F71DEA"/>
    <w:rsid w:val="00F72E2E"/>
    <w:rsid w:val="00F72E94"/>
    <w:rsid w:val="00F72EED"/>
    <w:rsid w:val="00F73AC5"/>
    <w:rsid w:val="00F73D44"/>
    <w:rsid w:val="00F73EE2"/>
    <w:rsid w:val="00F7429E"/>
    <w:rsid w:val="00F7491A"/>
    <w:rsid w:val="00F750A5"/>
    <w:rsid w:val="00F75452"/>
    <w:rsid w:val="00F75721"/>
    <w:rsid w:val="00F758F8"/>
    <w:rsid w:val="00F75BEB"/>
    <w:rsid w:val="00F75FA9"/>
    <w:rsid w:val="00F763DF"/>
    <w:rsid w:val="00F76B5D"/>
    <w:rsid w:val="00F77298"/>
    <w:rsid w:val="00F779A4"/>
    <w:rsid w:val="00F800DA"/>
    <w:rsid w:val="00F8074B"/>
    <w:rsid w:val="00F814DB"/>
    <w:rsid w:val="00F8156B"/>
    <w:rsid w:val="00F819AE"/>
    <w:rsid w:val="00F81BFE"/>
    <w:rsid w:val="00F82336"/>
    <w:rsid w:val="00F82504"/>
    <w:rsid w:val="00F8254B"/>
    <w:rsid w:val="00F82874"/>
    <w:rsid w:val="00F82D35"/>
    <w:rsid w:val="00F82E5D"/>
    <w:rsid w:val="00F837FC"/>
    <w:rsid w:val="00F83FED"/>
    <w:rsid w:val="00F840C1"/>
    <w:rsid w:val="00F85EF2"/>
    <w:rsid w:val="00F861F7"/>
    <w:rsid w:val="00F8682C"/>
    <w:rsid w:val="00F86B03"/>
    <w:rsid w:val="00F874E3"/>
    <w:rsid w:val="00F9227E"/>
    <w:rsid w:val="00F922D3"/>
    <w:rsid w:val="00F92641"/>
    <w:rsid w:val="00F92D19"/>
    <w:rsid w:val="00F93D41"/>
    <w:rsid w:val="00F96050"/>
    <w:rsid w:val="00F960BD"/>
    <w:rsid w:val="00F96548"/>
    <w:rsid w:val="00F96AE7"/>
    <w:rsid w:val="00F97244"/>
    <w:rsid w:val="00F974EF"/>
    <w:rsid w:val="00F97D73"/>
    <w:rsid w:val="00FA00E1"/>
    <w:rsid w:val="00FA0F18"/>
    <w:rsid w:val="00FA2081"/>
    <w:rsid w:val="00FA223D"/>
    <w:rsid w:val="00FA2242"/>
    <w:rsid w:val="00FA28A2"/>
    <w:rsid w:val="00FA2922"/>
    <w:rsid w:val="00FA2A2D"/>
    <w:rsid w:val="00FA2BF2"/>
    <w:rsid w:val="00FA2FFA"/>
    <w:rsid w:val="00FA30E6"/>
    <w:rsid w:val="00FA31BC"/>
    <w:rsid w:val="00FA37EA"/>
    <w:rsid w:val="00FA42AC"/>
    <w:rsid w:val="00FA4931"/>
    <w:rsid w:val="00FA4B40"/>
    <w:rsid w:val="00FA5014"/>
    <w:rsid w:val="00FA5391"/>
    <w:rsid w:val="00FA6036"/>
    <w:rsid w:val="00FA6235"/>
    <w:rsid w:val="00FA63D5"/>
    <w:rsid w:val="00FA648D"/>
    <w:rsid w:val="00FA694B"/>
    <w:rsid w:val="00FB032D"/>
    <w:rsid w:val="00FB05EC"/>
    <w:rsid w:val="00FB0B54"/>
    <w:rsid w:val="00FB0BC3"/>
    <w:rsid w:val="00FB0EB6"/>
    <w:rsid w:val="00FB1FBC"/>
    <w:rsid w:val="00FB21AF"/>
    <w:rsid w:val="00FB2684"/>
    <w:rsid w:val="00FB277F"/>
    <w:rsid w:val="00FB291A"/>
    <w:rsid w:val="00FB2B36"/>
    <w:rsid w:val="00FB2BA3"/>
    <w:rsid w:val="00FB31A8"/>
    <w:rsid w:val="00FB3938"/>
    <w:rsid w:val="00FB398D"/>
    <w:rsid w:val="00FB45C8"/>
    <w:rsid w:val="00FB49A3"/>
    <w:rsid w:val="00FB4D9A"/>
    <w:rsid w:val="00FB4EA6"/>
    <w:rsid w:val="00FB54D4"/>
    <w:rsid w:val="00FB5529"/>
    <w:rsid w:val="00FB558D"/>
    <w:rsid w:val="00FB55FF"/>
    <w:rsid w:val="00FB5838"/>
    <w:rsid w:val="00FB6082"/>
    <w:rsid w:val="00FB7323"/>
    <w:rsid w:val="00FB7891"/>
    <w:rsid w:val="00FC0154"/>
    <w:rsid w:val="00FC0285"/>
    <w:rsid w:val="00FC03B4"/>
    <w:rsid w:val="00FC094A"/>
    <w:rsid w:val="00FC0E25"/>
    <w:rsid w:val="00FC0F4E"/>
    <w:rsid w:val="00FC2035"/>
    <w:rsid w:val="00FC299C"/>
    <w:rsid w:val="00FC306B"/>
    <w:rsid w:val="00FC39CB"/>
    <w:rsid w:val="00FC3D8D"/>
    <w:rsid w:val="00FC3D97"/>
    <w:rsid w:val="00FC4126"/>
    <w:rsid w:val="00FC4DDD"/>
    <w:rsid w:val="00FC4F0D"/>
    <w:rsid w:val="00FC50EA"/>
    <w:rsid w:val="00FC50F9"/>
    <w:rsid w:val="00FC5FEB"/>
    <w:rsid w:val="00FC7380"/>
    <w:rsid w:val="00FD010F"/>
    <w:rsid w:val="00FD09FD"/>
    <w:rsid w:val="00FD0BEB"/>
    <w:rsid w:val="00FD1196"/>
    <w:rsid w:val="00FD1DD3"/>
    <w:rsid w:val="00FD1F6F"/>
    <w:rsid w:val="00FD2A4C"/>
    <w:rsid w:val="00FD2D60"/>
    <w:rsid w:val="00FD30F4"/>
    <w:rsid w:val="00FD3116"/>
    <w:rsid w:val="00FD4366"/>
    <w:rsid w:val="00FD4966"/>
    <w:rsid w:val="00FD4DAE"/>
    <w:rsid w:val="00FD4E6B"/>
    <w:rsid w:val="00FD569D"/>
    <w:rsid w:val="00FD5BBD"/>
    <w:rsid w:val="00FD6254"/>
    <w:rsid w:val="00FD6AD6"/>
    <w:rsid w:val="00FD7235"/>
    <w:rsid w:val="00FD7E54"/>
    <w:rsid w:val="00FE03F8"/>
    <w:rsid w:val="00FE0506"/>
    <w:rsid w:val="00FE06BE"/>
    <w:rsid w:val="00FE0812"/>
    <w:rsid w:val="00FE0B7D"/>
    <w:rsid w:val="00FE1752"/>
    <w:rsid w:val="00FE2041"/>
    <w:rsid w:val="00FE32A0"/>
    <w:rsid w:val="00FE34B8"/>
    <w:rsid w:val="00FE36FE"/>
    <w:rsid w:val="00FE3729"/>
    <w:rsid w:val="00FE3797"/>
    <w:rsid w:val="00FE4987"/>
    <w:rsid w:val="00FE49A7"/>
    <w:rsid w:val="00FE5E2D"/>
    <w:rsid w:val="00FE6034"/>
    <w:rsid w:val="00FE7187"/>
    <w:rsid w:val="00FE77C3"/>
    <w:rsid w:val="00FE77CE"/>
    <w:rsid w:val="00FF01DE"/>
    <w:rsid w:val="00FF0500"/>
    <w:rsid w:val="00FF08C2"/>
    <w:rsid w:val="00FF11CC"/>
    <w:rsid w:val="00FF181B"/>
    <w:rsid w:val="00FF2101"/>
    <w:rsid w:val="00FF24FB"/>
    <w:rsid w:val="00FF26A5"/>
    <w:rsid w:val="00FF2CD0"/>
    <w:rsid w:val="00FF2DAD"/>
    <w:rsid w:val="00FF2DB9"/>
    <w:rsid w:val="00FF324D"/>
    <w:rsid w:val="00FF4274"/>
    <w:rsid w:val="00FF591C"/>
    <w:rsid w:val="00FF5F5E"/>
    <w:rsid w:val="00FF63C6"/>
    <w:rsid w:val="00FF64C6"/>
    <w:rsid w:val="00FF67C6"/>
    <w:rsid w:val="00FF6B11"/>
    <w:rsid w:val="00FF6B9B"/>
    <w:rsid w:val="00FF6F06"/>
    <w:rsid w:val="00FF6F8F"/>
    <w:rsid w:val="00FF7519"/>
    <w:rsid w:val="00FF757A"/>
    <w:rsid w:val="00FF7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58C5A1"/>
  <w15:docId w15:val="{255711F5-152A-419D-AB71-AC6A3616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Calibri"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296"/>
    <w:pPr>
      <w:spacing w:after="200"/>
    </w:pPr>
    <w:rPr>
      <w:lang w:eastAsia="en-US"/>
    </w:rPr>
  </w:style>
  <w:style w:type="paragraph" w:styleId="Heading1">
    <w:name w:val="heading 1"/>
    <w:basedOn w:val="Normal"/>
    <w:next w:val="Normal"/>
    <w:link w:val="Heading1Char"/>
    <w:uiPriority w:val="9"/>
    <w:qFormat/>
    <w:rsid w:val="00DA4A2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B32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CF04A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BD"/>
    <w:pPr>
      <w:ind w:left="720"/>
    </w:pPr>
  </w:style>
  <w:style w:type="paragraph" w:styleId="BalloonText">
    <w:name w:val="Balloon Text"/>
    <w:basedOn w:val="Normal"/>
    <w:semiHidden/>
    <w:rsid w:val="00831A43"/>
    <w:rPr>
      <w:rFonts w:ascii="Tahoma" w:hAnsi="Tahoma" w:cs="Tahoma"/>
      <w:sz w:val="16"/>
      <w:szCs w:val="16"/>
    </w:rPr>
  </w:style>
  <w:style w:type="paragraph" w:styleId="Header">
    <w:name w:val="header"/>
    <w:basedOn w:val="Normal"/>
    <w:link w:val="HeaderChar"/>
    <w:uiPriority w:val="99"/>
    <w:unhideWhenUsed/>
    <w:rsid w:val="005133D3"/>
    <w:pPr>
      <w:tabs>
        <w:tab w:val="center" w:pos="4513"/>
        <w:tab w:val="right" w:pos="9026"/>
      </w:tabs>
    </w:pPr>
  </w:style>
  <w:style w:type="character" w:customStyle="1" w:styleId="HeaderChar">
    <w:name w:val="Header Char"/>
    <w:link w:val="Header"/>
    <w:uiPriority w:val="99"/>
    <w:rsid w:val="005133D3"/>
    <w:rPr>
      <w:sz w:val="24"/>
      <w:szCs w:val="24"/>
      <w:lang w:eastAsia="en-US"/>
    </w:rPr>
  </w:style>
  <w:style w:type="paragraph" w:styleId="Footer">
    <w:name w:val="footer"/>
    <w:basedOn w:val="Normal"/>
    <w:link w:val="FooterChar"/>
    <w:uiPriority w:val="99"/>
    <w:unhideWhenUsed/>
    <w:rsid w:val="005133D3"/>
    <w:pPr>
      <w:tabs>
        <w:tab w:val="center" w:pos="4513"/>
        <w:tab w:val="right" w:pos="9026"/>
      </w:tabs>
    </w:pPr>
  </w:style>
  <w:style w:type="character" w:customStyle="1" w:styleId="FooterChar">
    <w:name w:val="Footer Char"/>
    <w:link w:val="Footer"/>
    <w:uiPriority w:val="99"/>
    <w:rsid w:val="005133D3"/>
    <w:rPr>
      <w:sz w:val="24"/>
      <w:szCs w:val="24"/>
      <w:lang w:eastAsia="en-US"/>
    </w:rPr>
  </w:style>
  <w:style w:type="character" w:styleId="Hyperlink">
    <w:name w:val="Hyperlink"/>
    <w:basedOn w:val="DefaultParagraphFont"/>
    <w:uiPriority w:val="99"/>
    <w:unhideWhenUsed/>
    <w:rsid w:val="00384E5E"/>
    <w:rPr>
      <w:color w:val="0000FF" w:themeColor="hyperlink"/>
      <w:u w:val="single"/>
    </w:rPr>
  </w:style>
  <w:style w:type="paragraph" w:styleId="NormalWeb">
    <w:name w:val="Normal (Web)"/>
    <w:basedOn w:val="Normal"/>
    <w:uiPriority w:val="99"/>
    <w:semiHidden/>
    <w:unhideWhenUsed/>
    <w:rsid w:val="00552455"/>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3B38ED"/>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22E0"/>
  </w:style>
  <w:style w:type="character" w:customStyle="1" w:styleId="Heading3Char">
    <w:name w:val="Heading 3 Char"/>
    <w:basedOn w:val="DefaultParagraphFont"/>
    <w:link w:val="Heading3"/>
    <w:uiPriority w:val="9"/>
    <w:rsid w:val="00CF04AE"/>
    <w:rPr>
      <w:rFonts w:ascii="Times New Roman" w:eastAsia="Times New Roman" w:hAnsi="Times New Roman" w:cs="Times New Roman"/>
      <w:b/>
      <w:bCs/>
      <w:sz w:val="27"/>
      <w:szCs w:val="27"/>
    </w:rPr>
  </w:style>
  <w:style w:type="character" w:customStyle="1" w:styleId="gd">
    <w:name w:val="gd"/>
    <w:basedOn w:val="DefaultParagraphFont"/>
    <w:rsid w:val="00CF04AE"/>
  </w:style>
  <w:style w:type="character" w:customStyle="1" w:styleId="go">
    <w:name w:val="go"/>
    <w:basedOn w:val="DefaultParagraphFont"/>
    <w:rsid w:val="00FD4366"/>
  </w:style>
  <w:style w:type="character" w:customStyle="1" w:styleId="Heading1Char">
    <w:name w:val="Heading 1 Char"/>
    <w:basedOn w:val="DefaultParagraphFont"/>
    <w:link w:val="Heading1"/>
    <w:uiPriority w:val="9"/>
    <w:rsid w:val="00DA4A2D"/>
    <w:rPr>
      <w:rFonts w:asciiTheme="majorHAnsi" w:eastAsiaTheme="majorEastAsia" w:hAnsiTheme="majorHAnsi" w:cstheme="majorBidi"/>
      <w:color w:val="365F91" w:themeColor="accent1" w:themeShade="BF"/>
      <w:sz w:val="32"/>
      <w:szCs w:val="32"/>
      <w:lang w:eastAsia="en-US"/>
    </w:rPr>
  </w:style>
  <w:style w:type="character" w:customStyle="1" w:styleId="il">
    <w:name w:val="il"/>
    <w:basedOn w:val="DefaultParagraphFont"/>
    <w:rsid w:val="00E536B8"/>
  </w:style>
  <w:style w:type="character" w:customStyle="1" w:styleId="Heading2Char">
    <w:name w:val="Heading 2 Char"/>
    <w:basedOn w:val="DefaultParagraphFont"/>
    <w:link w:val="Heading2"/>
    <w:uiPriority w:val="9"/>
    <w:rsid w:val="008B32CF"/>
    <w:rPr>
      <w:rFonts w:asciiTheme="majorHAnsi" w:eastAsiaTheme="majorEastAsia" w:hAnsiTheme="majorHAnsi" w:cstheme="majorBidi"/>
      <w:color w:val="365F91" w:themeColor="accent1" w:themeShade="BF"/>
      <w:sz w:val="26"/>
      <w:szCs w:val="26"/>
      <w:lang w:eastAsia="en-US"/>
    </w:rPr>
  </w:style>
  <w:style w:type="table" w:styleId="GridTable2-Accent1">
    <w:name w:val="Grid Table 2 Accent 1"/>
    <w:basedOn w:val="TableNormal"/>
    <w:uiPriority w:val="47"/>
    <w:rsid w:val="005E386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uiPriority w:val="99"/>
    <w:semiHidden/>
    <w:unhideWhenUsed/>
    <w:rsid w:val="005635E6"/>
    <w:rPr>
      <w:color w:val="605E5C"/>
      <w:shd w:val="clear" w:color="auto" w:fill="E1DFDD"/>
    </w:rPr>
  </w:style>
  <w:style w:type="character" w:styleId="Strong">
    <w:name w:val="Strong"/>
    <w:basedOn w:val="DefaultParagraphFont"/>
    <w:uiPriority w:val="22"/>
    <w:qFormat/>
    <w:rsid w:val="00DC26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176012">
      <w:bodyDiv w:val="1"/>
      <w:marLeft w:val="0"/>
      <w:marRight w:val="0"/>
      <w:marTop w:val="0"/>
      <w:marBottom w:val="0"/>
      <w:divBdr>
        <w:top w:val="none" w:sz="0" w:space="0" w:color="auto"/>
        <w:left w:val="none" w:sz="0" w:space="0" w:color="auto"/>
        <w:bottom w:val="none" w:sz="0" w:space="0" w:color="auto"/>
        <w:right w:val="none" w:sz="0" w:space="0" w:color="auto"/>
      </w:divBdr>
    </w:div>
    <w:div w:id="237180600">
      <w:bodyDiv w:val="1"/>
      <w:marLeft w:val="0"/>
      <w:marRight w:val="0"/>
      <w:marTop w:val="0"/>
      <w:marBottom w:val="0"/>
      <w:divBdr>
        <w:top w:val="none" w:sz="0" w:space="0" w:color="auto"/>
        <w:left w:val="none" w:sz="0" w:space="0" w:color="auto"/>
        <w:bottom w:val="none" w:sz="0" w:space="0" w:color="auto"/>
        <w:right w:val="none" w:sz="0" w:space="0" w:color="auto"/>
      </w:divBdr>
      <w:divsChild>
        <w:div w:id="11175231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105009">
              <w:marLeft w:val="0"/>
              <w:marRight w:val="0"/>
              <w:marTop w:val="0"/>
              <w:marBottom w:val="0"/>
              <w:divBdr>
                <w:top w:val="none" w:sz="0" w:space="0" w:color="auto"/>
                <w:left w:val="none" w:sz="0" w:space="0" w:color="auto"/>
                <w:bottom w:val="none" w:sz="0" w:space="0" w:color="auto"/>
                <w:right w:val="none" w:sz="0" w:space="0" w:color="auto"/>
              </w:divBdr>
              <w:divsChild>
                <w:div w:id="1076971038">
                  <w:marLeft w:val="0"/>
                  <w:marRight w:val="0"/>
                  <w:marTop w:val="0"/>
                  <w:marBottom w:val="0"/>
                  <w:divBdr>
                    <w:top w:val="none" w:sz="0" w:space="0" w:color="auto"/>
                    <w:left w:val="none" w:sz="0" w:space="0" w:color="auto"/>
                    <w:bottom w:val="none" w:sz="0" w:space="0" w:color="auto"/>
                    <w:right w:val="none" w:sz="0" w:space="0" w:color="auto"/>
                  </w:divBdr>
                  <w:divsChild>
                    <w:div w:id="1592080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709506">
                          <w:marLeft w:val="0"/>
                          <w:marRight w:val="0"/>
                          <w:marTop w:val="0"/>
                          <w:marBottom w:val="0"/>
                          <w:divBdr>
                            <w:top w:val="none" w:sz="0" w:space="0" w:color="auto"/>
                            <w:left w:val="none" w:sz="0" w:space="0" w:color="auto"/>
                            <w:bottom w:val="none" w:sz="0" w:space="0" w:color="auto"/>
                            <w:right w:val="none" w:sz="0" w:space="0" w:color="auto"/>
                          </w:divBdr>
                          <w:divsChild>
                            <w:div w:id="267591855">
                              <w:marLeft w:val="0"/>
                              <w:marRight w:val="0"/>
                              <w:marTop w:val="0"/>
                              <w:marBottom w:val="0"/>
                              <w:divBdr>
                                <w:top w:val="none" w:sz="0" w:space="0" w:color="auto"/>
                                <w:left w:val="none" w:sz="0" w:space="0" w:color="auto"/>
                                <w:bottom w:val="none" w:sz="0" w:space="0" w:color="auto"/>
                                <w:right w:val="none" w:sz="0" w:space="0" w:color="auto"/>
                              </w:divBdr>
                              <w:divsChild>
                                <w:div w:id="1929927059">
                                  <w:marLeft w:val="0"/>
                                  <w:marRight w:val="0"/>
                                  <w:marTop w:val="0"/>
                                  <w:marBottom w:val="0"/>
                                  <w:divBdr>
                                    <w:top w:val="none" w:sz="0" w:space="0" w:color="auto"/>
                                    <w:left w:val="none" w:sz="0" w:space="0" w:color="auto"/>
                                    <w:bottom w:val="none" w:sz="0" w:space="0" w:color="auto"/>
                                    <w:right w:val="none" w:sz="0" w:space="0" w:color="auto"/>
                                  </w:divBdr>
                                  <w:divsChild>
                                    <w:div w:id="192232175">
                                      <w:marLeft w:val="0"/>
                                      <w:marRight w:val="0"/>
                                      <w:marTop w:val="0"/>
                                      <w:marBottom w:val="0"/>
                                      <w:divBdr>
                                        <w:top w:val="none" w:sz="0" w:space="0" w:color="auto"/>
                                        <w:left w:val="none" w:sz="0" w:space="0" w:color="auto"/>
                                        <w:bottom w:val="none" w:sz="0" w:space="0" w:color="auto"/>
                                        <w:right w:val="none" w:sz="0" w:space="0" w:color="auto"/>
                                      </w:divBdr>
                                      <w:divsChild>
                                        <w:div w:id="1857426407">
                                          <w:marLeft w:val="0"/>
                                          <w:marRight w:val="0"/>
                                          <w:marTop w:val="0"/>
                                          <w:marBottom w:val="0"/>
                                          <w:divBdr>
                                            <w:top w:val="none" w:sz="0" w:space="0" w:color="auto"/>
                                            <w:left w:val="none" w:sz="0" w:space="0" w:color="auto"/>
                                            <w:bottom w:val="none" w:sz="0" w:space="0" w:color="auto"/>
                                            <w:right w:val="none" w:sz="0" w:space="0" w:color="auto"/>
                                          </w:divBdr>
                                          <w:divsChild>
                                            <w:div w:id="165288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3563274">
                                                  <w:marLeft w:val="0"/>
                                                  <w:marRight w:val="0"/>
                                                  <w:marTop w:val="0"/>
                                                  <w:marBottom w:val="0"/>
                                                  <w:divBdr>
                                                    <w:top w:val="none" w:sz="0" w:space="0" w:color="auto"/>
                                                    <w:left w:val="none" w:sz="0" w:space="0" w:color="auto"/>
                                                    <w:bottom w:val="none" w:sz="0" w:space="0" w:color="auto"/>
                                                    <w:right w:val="none" w:sz="0" w:space="0" w:color="auto"/>
                                                  </w:divBdr>
                                                  <w:divsChild>
                                                    <w:div w:id="1340354315">
                                                      <w:marLeft w:val="0"/>
                                                      <w:marRight w:val="0"/>
                                                      <w:marTop w:val="0"/>
                                                      <w:marBottom w:val="0"/>
                                                      <w:divBdr>
                                                        <w:top w:val="none" w:sz="0" w:space="0" w:color="auto"/>
                                                        <w:left w:val="none" w:sz="0" w:space="0" w:color="auto"/>
                                                        <w:bottom w:val="none" w:sz="0" w:space="0" w:color="auto"/>
                                                        <w:right w:val="none" w:sz="0" w:space="0" w:color="auto"/>
                                                      </w:divBdr>
                                                      <w:divsChild>
                                                        <w:div w:id="18046904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3101580">
                                                              <w:marLeft w:val="0"/>
                                                              <w:marRight w:val="0"/>
                                                              <w:marTop w:val="0"/>
                                                              <w:marBottom w:val="0"/>
                                                              <w:divBdr>
                                                                <w:top w:val="none" w:sz="0" w:space="0" w:color="auto"/>
                                                                <w:left w:val="none" w:sz="0" w:space="0" w:color="auto"/>
                                                                <w:bottom w:val="none" w:sz="0" w:space="0" w:color="auto"/>
                                                                <w:right w:val="none" w:sz="0" w:space="0" w:color="auto"/>
                                                              </w:divBdr>
                                                            </w:div>
                                                            <w:div w:id="884408628">
                                                              <w:marLeft w:val="0"/>
                                                              <w:marRight w:val="0"/>
                                                              <w:marTop w:val="0"/>
                                                              <w:marBottom w:val="0"/>
                                                              <w:divBdr>
                                                                <w:top w:val="none" w:sz="0" w:space="0" w:color="auto"/>
                                                                <w:left w:val="none" w:sz="0" w:space="0" w:color="auto"/>
                                                                <w:bottom w:val="none" w:sz="0" w:space="0" w:color="auto"/>
                                                                <w:right w:val="none" w:sz="0" w:space="0" w:color="auto"/>
                                                              </w:divBdr>
                                                            </w:div>
                                                            <w:div w:id="968360643">
                                                              <w:marLeft w:val="0"/>
                                                              <w:marRight w:val="0"/>
                                                              <w:marTop w:val="0"/>
                                                              <w:marBottom w:val="0"/>
                                                              <w:divBdr>
                                                                <w:top w:val="none" w:sz="0" w:space="0" w:color="auto"/>
                                                                <w:left w:val="none" w:sz="0" w:space="0" w:color="auto"/>
                                                                <w:bottom w:val="none" w:sz="0" w:space="0" w:color="auto"/>
                                                                <w:right w:val="none" w:sz="0" w:space="0" w:color="auto"/>
                                                              </w:divBdr>
                                                            </w:div>
                                                            <w:div w:id="235670288">
                                                              <w:marLeft w:val="0"/>
                                                              <w:marRight w:val="0"/>
                                                              <w:marTop w:val="0"/>
                                                              <w:marBottom w:val="0"/>
                                                              <w:divBdr>
                                                                <w:top w:val="none" w:sz="0" w:space="0" w:color="auto"/>
                                                                <w:left w:val="none" w:sz="0" w:space="0" w:color="auto"/>
                                                                <w:bottom w:val="none" w:sz="0" w:space="0" w:color="auto"/>
                                                                <w:right w:val="none" w:sz="0" w:space="0" w:color="auto"/>
                                                              </w:divBdr>
                                                            </w:div>
                                                            <w:div w:id="1716463120">
                                                              <w:marLeft w:val="0"/>
                                                              <w:marRight w:val="0"/>
                                                              <w:marTop w:val="0"/>
                                                              <w:marBottom w:val="0"/>
                                                              <w:divBdr>
                                                                <w:top w:val="none" w:sz="0" w:space="0" w:color="auto"/>
                                                                <w:left w:val="none" w:sz="0" w:space="0" w:color="auto"/>
                                                                <w:bottom w:val="none" w:sz="0" w:space="0" w:color="auto"/>
                                                                <w:right w:val="none" w:sz="0" w:space="0" w:color="auto"/>
                                                              </w:divBdr>
                                                            </w:div>
                                                            <w:div w:id="1387725204">
                                                              <w:marLeft w:val="0"/>
                                                              <w:marRight w:val="0"/>
                                                              <w:marTop w:val="0"/>
                                                              <w:marBottom w:val="0"/>
                                                              <w:divBdr>
                                                                <w:top w:val="none" w:sz="0" w:space="0" w:color="auto"/>
                                                                <w:left w:val="none" w:sz="0" w:space="0" w:color="auto"/>
                                                                <w:bottom w:val="none" w:sz="0" w:space="0" w:color="auto"/>
                                                                <w:right w:val="none" w:sz="0" w:space="0" w:color="auto"/>
                                                              </w:divBdr>
                                                            </w:div>
                                                            <w:div w:id="6804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161824">
      <w:bodyDiv w:val="1"/>
      <w:marLeft w:val="0"/>
      <w:marRight w:val="0"/>
      <w:marTop w:val="0"/>
      <w:marBottom w:val="0"/>
      <w:divBdr>
        <w:top w:val="none" w:sz="0" w:space="0" w:color="auto"/>
        <w:left w:val="none" w:sz="0" w:space="0" w:color="auto"/>
        <w:bottom w:val="none" w:sz="0" w:space="0" w:color="auto"/>
        <w:right w:val="none" w:sz="0" w:space="0" w:color="auto"/>
      </w:divBdr>
      <w:divsChild>
        <w:div w:id="1958294108">
          <w:marLeft w:val="0"/>
          <w:marRight w:val="0"/>
          <w:marTop w:val="0"/>
          <w:marBottom w:val="0"/>
          <w:divBdr>
            <w:top w:val="none" w:sz="0" w:space="0" w:color="auto"/>
            <w:left w:val="none" w:sz="0" w:space="0" w:color="auto"/>
            <w:bottom w:val="none" w:sz="0" w:space="0" w:color="auto"/>
            <w:right w:val="none" w:sz="0" w:space="0" w:color="auto"/>
          </w:divBdr>
          <w:divsChild>
            <w:div w:id="18315004">
              <w:marLeft w:val="0"/>
              <w:marRight w:val="0"/>
              <w:marTop w:val="0"/>
              <w:marBottom w:val="0"/>
              <w:divBdr>
                <w:top w:val="none" w:sz="0" w:space="0" w:color="auto"/>
                <w:left w:val="none" w:sz="0" w:space="0" w:color="auto"/>
                <w:bottom w:val="none" w:sz="0" w:space="0" w:color="auto"/>
                <w:right w:val="none" w:sz="0" w:space="0" w:color="auto"/>
              </w:divBdr>
            </w:div>
            <w:div w:id="1312639371">
              <w:marLeft w:val="0"/>
              <w:marRight w:val="0"/>
              <w:marTop w:val="0"/>
              <w:marBottom w:val="0"/>
              <w:divBdr>
                <w:top w:val="none" w:sz="0" w:space="0" w:color="auto"/>
                <w:left w:val="none" w:sz="0" w:space="0" w:color="auto"/>
                <w:bottom w:val="none" w:sz="0" w:space="0" w:color="auto"/>
                <w:right w:val="none" w:sz="0" w:space="0" w:color="auto"/>
              </w:divBdr>
            </w:div>
            <w:div w:id="168736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5196">
      <w:bodyDiv w:val="1"/>
      <w:marLeft w:val="0"/>
      <w:marRight w:val="0"/>
      <w:marTop w:val="0"/>
      <w:marBottom w:val="0"/>
      <w:divBdr>
        <w:top w:val="none" w:sz="0" w:space="0" w:color="auto"/>
        <w:left w:val="none" w:sz="0" w:space="0" w:color="auto"/>
        <w:bottom w:val="none" w:sz="0" w:space="0" w:color="auto"/>
        <w:right w:val="none" w:sz="0" w:space="0" w:color="auto"/>
      </w:divBdr>
    </w:div>
    <w:div w:id="345788147">
      <w:bodyDiv w:val="1"/>
      <w:marLeft w:val="0"/>
      <w:marRight w:val="0"/>
      <w:marTop w:val="0"/>
      <w:marBottom w:val="0"/>
      <w:divBdr>
        <w:top w:val="none" w:sz="0" w:space="0" w:color="auto"/>
        <w:left w:val="none" w:sz="0" w:space="0" w:color="auto"/>
        <w:bottom w:val="none" w:sz="0" w:space="0" w:color="auto"/>
        <w:right w:val="none" w:sz="0" w:space="0" w:color="auto"/>
      </w:divBdr>
    </w:div>
    <w:div w:id="471215957">
      <w:bodyDiv w:val="1"/>
      <w:marLeft w:val="0"/>
      <w:marRight w:val="0"/>
      <w:marTop w:val="0"/>
      <w:marBottom w:val="0"/>
      <w:divBdr>
        <w:top w:val="none" w:sz="0" w:space="0" w:color="auto"/>
        <w:left w:val="none" w:sz="0" w:space="0" w:color="auto"/>
        <w:bottom w:val="none" w:sz="0" w:space="0" w:color="auto"/>
        <w:right w:val="none" w:sz="0" w:space="0" w:color="auto"/>
      </w:divBdr>
    </w:div>
    <w:div w:id="482503369">
      <w:bodyDiv w:val="1"/>
      <w:marLeft w:val="0"/>
      <w:marRight w:val="0"/>
      <w:marTop w:val="0"/>
      <w:marBottom w:val="0"/>
      <w:divBdr>
        <w:top w:val="none" w:sz="0" w:space="0" w:color="auto"/>
        <w:left w:val="none" w:sz="0" w:space="0" w:color="auto"/>
        <w:bottom w:val="none" w:sz="0" w:space="0" w:color="auto"/>
        <w:right w:val="none" w:sz="0" w:space="0" w:color="auto"/>
      </w:divBdr>
    </w:div>
    <w:div w:id="665520885">
      <w:bodyDiv w:val="1"/>
      <w:marLeft w:val="0"/>
      <w:marRight w:val="0"/>
      <w:marTop w:val="0"/>
      <w:marBottom w:val="0"/>
      <w:divBdr>
        <w:top w:val="none" w:sz="0" w:space="0" w:color="auto"/>
        <w:left w:val="none" w:sz="0" w:space="0" w:color="auto"/>
        <w:bottom w:val="none" w:sz="0" w:space="0" w:color="auto"/>
        <w:right w:val="none" w:sz="0" w:space="0" w:color="auto"/>
      </w:divBdr>
      <w:divsChild>
        <w:div w:id="368266560">
          <w:marLeft w:val="0"/>
          <w:marRight w:val="0"/>
          <w:marTop w:val="0"/>
          <w:marBottom w:val="0"/>
          <w:divBdr>
            <w:top w:val="none" w:sz="0" w:space="0" w:color="auto"/>
            <w:left w:val="none" w:sz="0" w:space="0" w:color="auto"/>
            <w:bottom w:val="none" w:sz="0" w:space="0" w:color="auto"/>
            <w:right w:val="none" w:sz="0" w:space="0" w:color="auto"/>
          </w:divBdr>
          <w:divsChild>
            <w:div w:id="446393146">
              <w:marLeft w:val="1440"/>
              <w:marRight w:val="0"/>
              <w:marTop w:val="0"/>
              <w:marBottom w:val="0"/>
              <w:divBdr>
                <w:top w:val="none" w:sz="0" w:space="0" w:color="auto"/>
                <w:left w:val="none" w:sz="0" w:space="0" w:color="auto"/>
                <w:bottom w:val="none" w:sz="0" w:space="0" w:color="auto"/>
                <w:right w:val="none" w:sz="0" w:space="0" w:color="auto"/>
              </w:divBdr>
            </w:div>
            <w:div w:id="1064721690">
              <w:marLeft w:val="1440"/>
              <w:marRight w:val="0"/>
              <w:marTop w:val="0"/>
              <w:marBottom w:val="0"/>
              <w:divBdr>
                <w:top w:val="none" w:sz="0" w:space="0" w:color="auto"/>
                <w:left w:val="none" w:sz="0" w:space="0" w:color="auto"/>
                <w:bottom w:val="none" w:sz="0" w:space="0" w:color="auto"/>
                <w:right w:val="none" w:sz="0" w:space="0" w:color="auto"/>
              </w:divBdr>
            </w:div>
            <w:div w:id="1108890561">
              <w:marLeft w:val="1440"/>
              <w:marRight w:val="0"/>
              <w:marTop w:val="0"/>
              <w:marBottom w:val="0"/>
              <w:divBdr>
                <w:top w:val="none" w:sz="0" w:space="0" w:color="auto"/>
                <w:left w:val="none" w:sz="0" w:space="0" w:color="auto"/>
                <w:bottom w:val="none" w:sz="0" w:space="0" w:color="auto"/>
                <w:right w:val="none" w:sz="0" w:space="0" w:color="auto"/>
              </w:divBdr>
            </w:div>
            <w:div w:id="1445882848">
              <w:marLeft w:val="1440"/>
              <w:marRight w:val="0"/>
              <w:marTop w:val="0"/>
              <w:marBottom w:val="0"/>
              <w:divBdr>
                <w:top w:val="none" w:sz="0" w:space="0" w:color="auto"/>
                <w:left w:val="none" w:sz="0" w:space="0" w:color="auto"/>
                <w:bottom w:val="none" w:sz="0" w:space="0" w:color="auto"/>
                <w:right w:val="none" w:sz="0" w:space="0" w:color="auto"/>
              </w:divBdr>
            </w:div>
            <w:div w:id="146643574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25640247">
      <w:bodyDiv w:val="1"/>
      <w:marLeft w:val="0"/>
      <w:marRight w:val="0"/>
      <w:marTop w:val="0"/>
      <w:marBottom w:val="0"/>
      <w:divBdr>
        <w:top w:val="none" w:sz="0" w:space="0" w:color="auto"/>
        <w:left w:val="none" w:sz="0" w:space="0" w:color="auto"/>
        <w:bottom w:val="none" w:sz="0" w:space="0" w:color="auto"/>
        <w:right w:val="none" w:sz="0" w:space="0" w:color="auto"/>
      </w:divBdr>
    </w:div>
    <w:div w:id="752968681">
      <w:bodyDiv w:val="1"/>
      <w:marLeft w:val="0"/>
      <w:marRight w:val="0"/>
      <w:marTop w:val="0"/>
      <w:marBottom w:val="0"/>
      <w:divBdr>
        <w:top w:val="none" w:sz="0" w:space="0" w:color="auto"/>
        <w:left w:val="none" w:sz="0" w:space="0" w:color="auto"/>
        <w:bottom w:val="none" w:sz="0" w:space="0" w:color="auto"/>
        <w:right w:val="none" w:sz="0" w:space="0" w:color="auto"/>
      </w:divBdr>
    </w:div>
    <w:div w:id="873620360">
      <w:bodyDiv w:val="1"/>
      <w:marLeft w:val="0"/>
      <w:marRight w:val="0"/>
      <w:marTop w:val="0"/>
      <w:marBottom w:val="0"/>
      <w:divBdr>
        <w:top w:val="none" w:sz="0" w:space="0" w:color="auto"/>
        <w:left w:val="none" w:sz="0" w:space="0" w:color="auto"/>
        <w:bottom w:val="none" w:sz="0" w:space="0" w:color="auto"/>
        <w:right w:val="none" w:sz="0" w:space="0" w:color="auto"/>
      </w:divBdr>
    </w:div>
    <w:div w:id="888227100">
      <w:bodyDiv w:val="1"/>
      <w:marLeft w:val="0"/>
      <w:marRight w:val="0"/>
      <w:marTop w:val="0"/>
      <w:marBottom w:val="0"/>
      <w:divBdr>
        <w:top w:val="none" w:sz="0" w:space="0" w:color="auto"/>
        <w:left w:val="none" w:sz="0" w:space="0" w:color="auto"/>
        <w:bottom w:val="none" w:sz="0" w:space="0" w:color="auto"/>
        <w:right w:val="none" w:sz="0" w:space="0" w:color="auto"/>
      </w:divBdr>
      <w:divsChild>
        <w:div w:id="1964538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7754802">
              <w:marLeft w:val="0"/>
              <w:marRight w:val="0"/>
              <w:marTop w:val="0"/>
              <w:marBottom w:val="0"/>
              <w:divBdr>
                <w:top w:val="none" w:sz="0" w:space="0" w:color="auto"/>
                <w:left w:val="none" w:sz="0" w:space="0" w:color="auto"/>
                <w:bottom w:val="none" w:sz="0" w:space="0" w:color="auto"/>
                <w:right w:val="none" w:sz="0" w:space="0" w:color="auto"/>
              </w:divBdr>
              <w:divsChild>
                <w:div w:id="6157188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47491743">
      <w:bodyDiv w:val="1"/>
      <w:marLeft w:val="0"/>
      <w:marRight w:val="0"/>
      <w:marTop w:val="0"/>
      <w:marBottom w:val="0"/>
      <w:divBdr>
        <w:top w:val="none" w:sz="0" w:space="0" w:color="auto"/>
        <w:left w:val="none" w:sz="0" w:space="0" w:color="auto"/>
        <w:bottom w:val="none" w:sz="0" w:space="0" w:color="auto"/>
        <w:right w:val="none" w:sz="0" w:space="0" w:color="auto"/>
      </w:divBdr>
    </w:div>
    <w:div w:id="1093015462">
      <w:bodyDiv w:val="1"/>
      <w:marLeft w:val="0"/>
      <w:marRight w:val="0"/>
      <w:marTop w:val="0"/>
      <w:marBottom w:val="0"/>
      <w:divBdr>
        <w:top w:val="none" w:sz="0" w:space="0" w:color="auto"/>
        <w:left w:val="none" w:sz="0" w:space="0" w:color="auto"/>
        <w:bottom w:val="none" w:sz="0" w:space="0" w:color="auto"/>
        <w:right w:val="none" w:sz="0" w:space="0" w:color="auto"/>
      </w:divBdr>
    </w:div>
    <w:div w:id="1231503019">
      <w:bodyDiv w:val="1"/>
      <w:marLeft w:val="0"/>
      <w:marRight w:val="0"/>
      <w:marTop w:val="0"/>
      <w:marBottom w:val="0"/>
      <w:divBdr>
        <w:top w:val="none" w:sz="0" w:space="0" w:color="auto"/>
        <w:left w:val="none" w:sz="0" w:space="0" w:color="auto"/>
        <w:bottom w:val="none" w:sz="0" w:space="0" w:color="auto"/>
        <w:right w:val="none" w:sz="0" w:space="0" w:color="auto"/>
      </w:divBdr>
    </w:div>
    <w:div w:id="1275404087">
      <w:bodyDiv w:val="1"/>
      <w:marLeft w:val="0"/>
      <w:marRight w:val="0"/>
      <w:marTop w:val="0"/>
      <w:marBottom w:val="0"/>
      <w:divBdr>
        <w:top w:val="none" w:sz="0" w:space="0" w:color="auto"/>
        <w:left w:val="none" w:sz="0" w:space="0" w:color="auto"/>
        <w:bottom w:val="none" w:sz="0" w:space="0" w:color="auto"/>
        <w:right w:val="none" w:sz="0" w:space="0" w:color="auto"/>
      </w:divBdr>
      <w:divsChild>
        <w:div w:id="200366542">
          <w:marLeft w:val="0"/>
          <w:marRight w:val="0"/>
          <w:marTop w:val="0"/>
          <w:marBottom w:val="0"/>
          <w:divBdr>
            <w:top w:val="none" w:sz="0" w:space="0" w:color="auto"/>
            <w:left w:val="none" w:sz="0" w:space="0" w:color="auto"/>
            <w:bottom w:val="none" w:sz="0" w:space="0" w:color="auto"/>
            <w:right w:val="none" w:sz="0" w:space="0" w:color="auto"/>
          </w:divBdr>
          <w:divsChild>
            <w:div w:id="1119568767">
              <w:marLeft w:val="0"/>
              <w:marRight w:val="0"/>
              <w:marTop w:val="0"/>
              <w:marBottom w:val="0"/>
              <w:divBdr>
                <w:top w:val="none" w:sz="0" w:space="0" w:color="auto"/>
                <w:left w:val="none" w:sz="0" w:space="0" w:color="auto"/>
                <w:bottom w:val="none" w:sz="0" w:space="0" w:color="auto"/>
                <w:right w:val="none" w:sz="0" w:space="0" w:color="auto"/>
              </w:divBdr>
              <w:divsChild>
                <w:div w:id="1361778891">
                  <w:marLeft w:val="0"/>
                  <w:marRight w:val="0"/>
                  <w:marTop w:val="0"/>
                  <w:marBottom w:val="0"/>
                  <w:divBdr>
                    <w:top w:val="none" w:sz="0" w:space="0" w:color="auto"/>
                    <w:left w:val="none" w:sz="0" w:space="0" w:color="auto"/>
                    <w:bottom w:val="none" w:sz="0" w:space="0" w:color="auto"/>
                    <w:right w:val="none" w:sz="0" w:space="0" w:color="auto"/>
                  </w:divBdr>
                  <w:divsChild>
                    <w:div w:id="1944728081">
                      <w:marLeft w:val="0"/>
                      <w:marRight w:val="0"/>
                      <w:marTop w:val="0"/>
                      <w:marBottom w:val="0"/>
                      <w:divBdr>
                        <w:top w:val="none" w:sz="0" w:space="0" w:color="auto"/>
                        <w:left w:val="none" w:sz="0" w:space="0" w:color="auto"/>
                        <w:bottom w:val="none" w:sz="0" w:space="0" w:color="auto"/>
                        <w:right w:val="none" w:sz="0" w:space="0" w:color="auto"/>
                      </w:divBdr>
                      <w:divsChild>
                        <w:div w:id="1330131501">
                          <w:marLeft w:val="0"/>
                          <w:marRight w:val="0"/>
                          <w:marTop w:val="0"/>
                          <w:marBottom w:val="0"/>
                          <w:divBdr>
                            <w:top w:val="none" w:sz="0" w:space="0" w:color="auto"/>
                            <w:left w:val="none" w:sz="0" w:space="0" w:color="auto"/>
                            <w:bottom w:val="none" w:sz="0" w:space="0" w:color="auto"/>
                            <w:right w:val="none" w:sz="0" w:space="0" w:color="auto"/>
                          </w:divBdr>
                          <w:divsChild>
                            <w:div w:id="477915028">
                              <w:marLeft w:val="0"/>
                              <w:marRight w:val="0"/>
                              <w:marTop w:val="0"/>
                              <w:marBottom w:val="0"/>
                              <w:divBdr>
                                <w:top w:val="none" w:sz="0" w:space="0" w:color="auto"/>
                                <w:left w:val="none" w:sz="0" w:space="0" w:color="auto"/>
                                <w:bottom w:val="none" w:sz="0" w:space="0" w:color="auto"/>
                                <w:right w:val="none" w:sz="0" w:space="0" w:color="auto"/>
                              </w:divBdr>
                              <w:divsChild>
                                <w:div w:id="973758525">
                                  <w:marLeft w:val="0"/>
                                  <w:marRight w:val="0"/>
                                  <w:marTop w:val="0"/>
                                  <w:marBottom w:val="0"/>
                                  <w:divBdr>
                                    <w:top w:val="none" w:sz="0" w:space="0" w:color="auto"/>
                                    <w:left w:val="none" w:sz="0" w:space="0" w:color="auto"/>
                                    <w:bottom w:val="none" w:sz="0" w:space="0" w:color="auto"/>
                                    <w:right w:val="none" w:sz="0" w:space="0" w:color="auto"/>
                                  </w:divBdr>
                                  <w:divsChild>
                                    <w:div w:id="539129375">
                                      <w:marLeft w:val="0"/>
                                      <w:marRight w:val="0"/>
                                      <w:marTop w:val="0"/>
                                      <w:marBottom w:val="0"/>
                                      <w:divBdr>
                                        <w:top w:val="none" w:sz="0" w:space="0" w:color="auto"/>
                                        <w:left w:val="none" w:sz="0" w:space="0" w:color="auto"/>
                                        <w:bottom w:val="none" w:sz="0" w:space="0" w:color="auto"/>
                                        <w:right w:val="none" w:sz="0" w:space="0" w:color="auto"/>
                                      </w:divBdr>
                                      <w:divsChild>
                                        <w:div w:id="1855143134">
                                          <w:marLeft w:val="0"/>
                                          <w:marRight w:val="0"/>
                                          <w:marTop w:val="0"/>
                                          <w:marBottom w:val="0"/>
                                          <w:divBdr>
                                            <w:top w:val="none" w:sz="0" w:space="0" w:color="auto"/>
                                            <w:left w:val="none" w:sz="0" w:space="0" w:color="auto"/>
                                            <w:bottom w:val="none" w:sz="0" w:space="0" w:color="auto"/>
                                            <w:right w:val="none" w:sz="0" w:space="0" w:color="auto"/>
                                          </w:divBdr>
                                          <w:divsChild>
                                            <w:div w:id="1296256358">
                                              <w:marLeft w:val="0"/>
                                              <w:marRight w:val="0"/>
                                              <w:marTop w:val="0"/>
                                              <w:marBottom w:val="0"/>
                                              <w:divBdr>
                                                <w:top w:val="none" w:sz="0" w:space="0" w:color="auto"/>
                                                <w:left w:val="none" w:sz="0" w:space="0" w:color="auto"/>
                                                <w:bottom w:val="none" w:sz="0" w:space="0" w:color="auto"/>
                                                <w:right w:val="none" w:sz="0" w:space="0" w:color="auto"/>
                                              </w:divBdr>
                                              <w:divsChild>
                                                <w:div w:id="252133613">
                                                  <w:marLeft w:val="0"/>
                                                  <w:marRight w:val="90"/>
                                                  <w:marTop w:val="0"/>
                                                  <w:marBottom w:val="0"/>
                                                  <w:divBdr>
                                                    <w:top w:val="none" w:sz="0" w:space="0" w:color="auto"/>
                                                    <w:left w:val="none" w:sz="0" w:space="0" w:color="auto"/>
                                                    <w:bottom w:val="none" w:sz="0" w:space="0" w:color="auto"/>
                                                    <w:right w:val="none" w:sz="0" w:space="0" w:color="auto"/>
                                                  </w:divBdr>
                                                  <w:divsChild>
                                                    <w:div w:id="581135802">
                                                      <w:marLeft w:val="0"/>
                                                      <w:marRight w:val="0"/>
                                                      <w:marTop w:val="0"/>
                                                      <w:marBottom w:val="0"/>
                                                      <w:divBdr>
                                                        <w:top w:val="none" w:sz="0" w:space="0" w:color="auto"/>
                                                        <w:left w:val="none" w:sz="0" w:space="0" w:color="auto"/>
                                                        <w:bottom w:val="none" w:sz="0" w:space="0" w:color="auto"/>
                                                        <w:right w:val="none" w:sz="0" w:space="0" w:color="auto"/>
                                                      </w:divBdr>
                                                      <w:divsChild>
                                                        <w:div w:id="487212561">
                                                          <w:marLeft w:val="0"/>
                                                          <w:marRight w:val="0"/>
                                                          <w:marTop w:val="0"/>
                                                          <w:marBottom w:val="0"/>
                                                          <w:divBdr>
                                                            <w:top w:val="none" w:sz="0" w:space="0" w:color="auto"/>
                                                            <w:left w:val="none" w:sz="0" w:space="0" w:color="auto"/>
                                                            <w:bottom w:val="none" w:sz="0" w:space="0" w:color="auto"/>
                                                            <w:right w:val="none" w:sz="0" w:space="0" w:color="auto"/>
                                                          </w:divBdr>
                                                          <w:divsChild>
                                                            <w:div w:id="1842508605">
                                                              <w:marLeft w:val="0"/>
                                                              <w:marRight w:val="0"/>
                                                              <w:marTop w:val="0"/>
                                                              <w:marBottom w:val="0"/>
                                                              <w:divBdr>
                                                                <w:top w:val="none" w:sz="0" w:space="0" w:color="auto"/>
                                                                <w:left w:val="none" w:sz="0" w:space="0" w:color="auto"/>
                                                                <w:bottom w:val="none" w:sz="0" w:space="0" w:color="auto"/>
                                                                <w:right w:val="none" w:sz="0" w:space="0" w:color="auto"/>
                                                              </w:divBdr>
                                                              <w:divsChild>
                                                                <w:div w:id="2011518007">
                                                                  <w:marLeft w:val="0"/>
                                                                  <w:marRight w:val="0"/>
                                                                  <w:marTop w:val="0"/>
                                                                  <w:marBottom w:val="0"/>
                                                                  <w:divBdr>
                                                                    <w:top w:val="none" w:sz="0" w:space="0" w:color="auto"/>
                                                                    <w:left w:val="none" w:sz="0" w:space="0" w:color="auto"/>
                                                                    <w:bottom w:val="none" w:sz="0" w:space="0" w:color="auto"/>
                                                                    <w:right w:val="none" w:sz="0" w:space="0" w:color="auto"/>
                                                                  </w:divBdr>
                                                                  <w:divsChild>
                                                                    <w:div w:id="37895622">
                                                                      <w:marLeft w:val="0"/>
                                                                      <w:marRight w:val="0"/>
                                                                      <w:marTop w:val="0"/>
                                                                      <w:marBottom w:val="0"/>
                                                                      <w:divBdr>
                                                                        <w:top w:val="none" w:sz="0" w:space="0" w:color="auto"/>
                                                                        <w:left w:val="none" w:sz="0" w:space="0" w:color="auto"/>
                                                                        <w:bottom w:val="none" w:sz="0" w:space="0" w:color="auto"/>
                                                                        <w:right w:val="none" w:sz="0" w:space="0" w:color="auto"/>
                                                                      </w:divBdr>
                                                                      <w:divsChild>
                                                                        <w:div w:id="1389525611">
                                                                          <w:marLeft w:val="0"/>
                                                                          <w:marRight w:val="0"/>
                                                                          <w:marTop w:val="0"/>
                                                                          <w:marBottom w:val="0"/>
                                                                          <w:divBdr>
                                                                            <w:top w:val="none" w:sz="0" w:space="0" w:color="auto"/>
                                                                            <w:left w:val="none" w:sz="0" w:space="0" w:color="auto"/>
                                                                            <w:bottom w:val="none" w:sz="0" w:space="0" w:color="auto"/>
                                                                            <w:right w:val="none" w:sz="0" w:space="0" w:color="auto"/>
                                                                          </w:divBdr>
                                                                          <w:divsChild>
                                                                            <w:div w:id="135421160">
                                                                              <w:marLeft w:val="0"/>
                                                                              <w:marRight w:val="0"/>
                                                                              <w:marTop w:val="0"/>
                                                                              <w:marBottom w:val="0"/>
                                                                              <w:divBdr>
                                                                                <w:top w:val="none" w:sz="0" w:space="0" w:color="auto"/>
                                                                                <w:left w:val="none" w:sz="0" w:space="0" w:color="auto"/>
                                                                                <w:bottom w:val="none" w:sz="0" w:space="0" w:color="auto"/>
                                                                                <w:right w:val="none" w:sz="0" w:space="0" w:color="auto"/>
                                                                              </w:divBdr>
                                                                              <w:divsChild>
                                                                                <w:div w:id="1416509594">
                                                                                  <w:marLeft w:val="180"/>
                                                                                  <w:marRight w:val="180"/>
                                                                                  <w:marTop w:val="0"/>
                                                                                  <w:marBottom w:val="0"/>
                                                                                  <w:divBdr>
                                                                                    <w:top w:val="none" w:sz="0" w:space="0" w:color="auto"/>
                                                                                    <w:left w:val="none" w:sz="0" w:space="0" w:color="auto"/>
                                                                                    <w:bottom w:val="none" w:sz="0" w:space="0" w:color="auto"/>
                                                                                    <w:right w:val="none" w:sz="0" w:space="0" w:color="auto"/>
                                                                                  </w:divBdr>
                                                                                  <w:divsChild>
                                                                                    <w:div w:id="1968775746">
                                                                                      <w:marLeft w:val="0"/>
                                                                                      <w:marRight w:val="0"/>
                                                                                      <w:marTop w:val="0"/>
                                                                                      <w:marBottom w:val="0"/>
                                                                                      <w:divBdr>
                                                                                        <w:top w:val="none" w:sz="0" w:space="0" w:color="auto"/>
                                                                                        <w:left w:val="none" w:sz="0" w:space="0" w:color="auto"/>
                                                                                        <w:bottom w:val="none" w:sz="0" w:space="0" w:color="auto"/>
                                                                                        <w:right w:val="none" w:sz="0" w:space="0" w:color="auto"/>
                                                                                      </w:divBdr>
                                                                                      <w:divsChild>
                                                                                        <w:div w:id="987708063">
                                                                                          <w:marLeft w:val="0"/>
                                                                                          <w:marRight w:val="0"/>
                                                                                          <w:marTop w:val="0"/>
                                                                                          <w:marBottom w:val="0"/>
                                                                                          <w:divBdr>
                                                                                            <w:top w:val="none" w:sz="0" w:space="0" w:color="auto"/>
                                                                                            <w:left w:val="none" w:sz="0" w:space="0" w:color="auto"/>
                                                                                            <w:bottom w:val="none" w:sz="0" w:space="0" w:color="auto"/>
                                                                                            <w:right w:val="none" w:sz="0" w:space="0" w:color="auto"/>
                                                                                          </w:divBdr>
                                                                                          <w:divsChild>
                                                                                            <w:div w:id="294797858">
                                                                                              <w:marLeft w:val="0"/>
                                                                                              <w:marRight w:val="0"/>
                                                                                              <w:marTop w:val="0"/>
                                                                                              <w:marBottom w:val="0"/>
                                                                                              <w:divBdr>
                                                                                                <w:top w:val="none" w:sz="0" w:space="0" w:color="auto"/>
                                                                                                <w:left w:val="none" w:sz="0" w:space="0" w:color="auto"/>
                                                                                                <w:bottom w:val="none" w:sz="0" w:space="0" w:color="auto"/>
                                                                                                <w:right w:val="none" w:sz="0" w:space="0" w:color="auto"/>
                                                                                              </w:divBdr>
                                                                                              <w:divsChild>
                                                                                                <w:div w:id="23755369">
                                                                                                  <w:marLeft w:val="0"/>
                                                                                                  <w:marRight w:val="0"/>
                                                                                                  <w:marTop w:val="0"/>
                                                                                                  <w:marBottom w:val="0"/>
                                                                                                  <w:divBdr>
                                                                                                    <w:top w:val="none" w:sz="0" w:space="0" w:color="auto"/>
                                                                                                    <w:left w:val="none" w:sz="0" w:space="0" w:color="auto"/>
                                                                                                    <w:bottom w:val="none" w:sz="0" w:space="0" w:color="auto"/>
                                                                                                    <w:right w:val="none" w:sz="0" w:space="0" w:color="auto"/>
                                                                                                  </w:divBdr>
                                                                                                </w:div>
                                                                                                <w:div w:id="752046063">
                                                                                                  <w:marLeft w:val="0"/>
                                                                                                  <w:marRight w:val="0"/>
                                                                                                  <w:marTop w:val="0"/>
                                                                                                  <w:marBottom w:val="0"/>
                                                                                                  <w:divBdr>
                                                                                                    <w:top w:val="none" w:sz="0" w:space="0" w:color="auto"/>
                                                                                                    <w:left w:val="none" w:sz="0" w:space="0" w:color="auto"/>
                                                                                                    <w:bottom w:val="none" w:sz="0" w:space="0" w:color="auto"/>
                                                                                                    <w:right w:val="none" w:sz="0" w:space="0" w:color="auto"/>
                                                                                                  </w:divBdr>
                                                                                                </w:div>
                                                                                                <w:div w:id="191361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5503777">
      <w:bodyDiv w:val="1"/>
      <w:marLeft w:val="0"/>
      <w:marRight w:val="0"/>
      <w:marTop w:val="0"/>
      <w:marBottom w:val="0"/>
      <w:divBdr>
        <w:top w:val="none" w:sz="0" w:space="0" w:color="auto"/>
        <w:left w:val="none" w:sz="0" w:space="0" w:color="auto"/>
        <w:bottom w:val="none" w:sz="0" w:space="0" w:color="auto"/>
        <w:right w:val="none" w:sz="0" w:space="0" w:color="auto"/>
      </w:divBdr>
    </w:div>
    <w:div w:id="1369454268">
      <w:bodyDiv w:val="1"/>
      <w:marLeft w:val="0"/>
      <w:marRight w:val="0"/>
      <w:marTop w:val="0"/>
      <w:marBottom w:val="0"/>
      <w:divBdr>
        <w:top w:val="none" w:sz="0" w:space="0" w:color="auto"/>
        <w:left w:val="none" w:sz="0" w:space="0" w:color="auto"/>
        <w:bottom w:val="none" w:sz="0" w:space="0" w:color="auto"/>
        <w:right w:val="none" w:sz="0" w:space="0" w:color="auto"/>
      </w:divBdr>
    </w:div>
    <w:div w:id="1375350182">
      <w:bodyDiv w:val="1"/>
      <w:marLeft w:val="0"/>
      <w:marRight w:val="0"/>
      <w:marTop w:val="0"/>
      <w:marBottom w:val="0"/>
      <w:divBdr>
        <w:top w:val="none" w:sz="0" w:space="0" w:color="auto"/>
        <w:left w:val="none" w:sz="0" w:space="0" w:color="auto"/>
        <w:bottom w:val="none" w:sz="0" w:space="0" w:color="auto"/>
        <w:right w:val="none" w:sz="0" w:space="0" w:color="auto"/>
      </w:divBdr>
    </w:div>
    <w:div w:id="1424451895">
      <w:bodyDiv w:val="1"/>
      <w:marLeft w:val="0"/>
      <w:marRight w:val="0"/>
      <w:marTop w:val="0"/>
      <w:marBottom w:val="0"/>
      <w:divBdr>
        <w:top w:val="none" w:sz="0" w:space="0" w:color="auto"/>
        <w:left w:val="none" w:sz="0" w:space="0" w:color="auto"/>
        <w:bottom w:val="none" w:sz="0" w:space="0" w:color="auto"/>
        <w:right w:val="none" w:sz="0" w:space="0" w:color="auto"/>
      </w:divBdr>
    </w:div>
    <w:div w:id="1488322648">
      <w:bodyDiv w:val="1"/>
      <w:marLeft w:val="0"/>
      <w:marRight w:val="0"/>
      <w:marTop w:val="0"/>
      <w:marBottom w:val="0"/>
      <w:divBdr>
        <w:top w:val="none" w:sz="0" w:space="0" w:color="auto"/>
        <w:left w:val="none" w:sz="0" w:space="0" w:color="auto"/>
        <w:bottom w:val="none" w:sz="0" w:space="0" w:color="auto"/>
        <w:right w:val="none" w:sz="0" w:space="0" w:color="auto"/>
      </w:divBdr>
    </w:div>
    <w:div w:id="1572304969">
      <w:bodyDiv w:val="1"/>
      <w:marLeft w:val="0"/>
      <w:marRight w:val="0"/>
      <w:marTop w:val="0"/>
      <w:marBottom w:val="0"/>
      <w:divBdr>
        <w:top w:val="none" w:sz="0" w:space="0" w:color="auto"/>
        <w:left w:val="none" w:sz="0" w:space="0" w:color="auto"/>
        <w:bottom w:val="none" w:sz="0" w:space="0" w:color="auto"/>
        <w:right w:val="none" w:sz="0" w:space="0" w:color="auto"/>
      </w:divBdr>
    </w:div>
    <w:div w:id="1647006266">
      <w:bodyDiv w:val="1"/>
      <w:marLeft w:val="0"/>
      <w:marRight w:val="0"/>
      <w:marTop w:val="0"/>
      <w:marBottom w:val="0"/>
      <w:divBdr>
        <w:top w:val="none" w:sz="0" w:space="0" w:color="auto"/>
        <w:left w:val="none" w:sz="0" w:space="0" w:color="auto"/>
        <w:bottom w:val="none" w:sz="0" w:space="0" w:color="auto"/>
        <w:right w:val="none" w:sz="0" w:space="0" w:color="auto"/>
      </w:divBdr>
    </w:div>
    <w:div w:id="1701782495">
      <w:bodyDiv w:val="1"/>
      <w:marLeft w:val="0"/>
      <w:marRight w:val="0"/>
      <w:marTop w:val="0"/>
      <w:marBottom w:val="0"/>
      <w:divBdr>
        <w:top w:val="none" w:sz="0" w:space="0" w:color="auto"/>
        <w:left w:val="none" w:sz="0" w:space="0" w:color="auto"/>
        <w:bottom w:val="none" w:sz="0" w:space="0" w:color="auto"/>
        <w:right w:val="none" w:sz="0" w:space="0" w:color="auto"/>
      </w:divBdr>
    </w:div>
    <w:div w:id="1756126710">
      <w:bodyDiv w:val="1"/>
      <w:marLeft w:val="0"/>
      <w:marRight w:val="0"/>
      <w:marTop w:val="0"/>
      <w:marBottom w:val="0"/>
      <w:divBdr>
        <w:top w:val="none" w:sz="0" w:space="0" w:color="auto"/>
        <w:left w:val="none" w:sz="0" w:space="0" w:color="auto"/>
        <w:bottom w:val="none" w:sz="0" w:space="0" w:color="auto"/>
        <w:right w:val="none" w:sz="0" w:space="0" w:color="auto"/>
      </w:divBdr>
    </w:div>
    <w:div w:id="1756780197">
      <w:bodyDiv w:val="1"/>
      <w:marLeft w:val="0"/>
      <w:marRight w:val="0"/>
      <w:marTop w:val="0"/>
      <w:marBottom w:val="0"/>
      <w:divBdr>
        <w:top w:val="none" w:sz="0" w:space="0" w:color="auto"/>
        <w:left w:val="none" w:sz="0" w:space="0" w:color="auto"/>
        <w:bottom w:val="none" w:sz="0" w:space="0" w:color="auto"/>
        <w:right w:val="none" w:sz="0" w:space="0" w:color="auto"/>
      </w:divBdr>
    </w:div>
    <w:div w:id="1925143323">
      <w:bodyDiv w:val="1"/>
      <w:marLeft w:val="0"/>
      <w:marRight w:val="0"/>
      <w:marTop w:val="0"/>
      <w:marBottom w:val="0"/>
      <w:divBdr>
        <w:top w:val="none" w:sz="0" w:space="0" w:color="auto"/>
        <w:left w:val="none" w:sz="0" w:space="0" w:color="auto"/>
        <w:bottom w:val="none" w:sz="0" w:space="0" w:color="auto"/>
        <w:right w:val="none" w:sz="0" w:space="0" w:color="auto"/>
      </w:divBdr>
    </w:div>
    <w:div w:id="2130659744">
      <w:bodyDiv w:val="1"/>
      <w:marLeft w:val="0"/>
      <w:marRight w:val="0"/>
      <w:marTop w:val="0"/>
      <w:marBottom w:val="0"/>
      <w:divBdr>
        <w:top w:val="none" w:sz="0" w:space="0" w:color="auto"/>
        <w:left w:val="none" w:sz="0" w:space="0" w:color="auto"/>
        <w:bottom w:val="none" w:sz="0" w:space="0" w:color="auto"/>
        <w:right w:val="none" w:sz="0" w:space="0" w:color="auto"/>
      </w:divBdr>
      <w:divsChild>
        <w:div w:id="1216552311">
          <w:marLeft w:val="0"/>
          <w:marRight w:val="0"/>
          <w:marTop w:val="0"/>
          <w:marBottom w:val="0"/>
          <w:divBdr>
            <w:top w:val="none" w:sz="0" w:space="0" w:color="auto"/>
            <w:left w:val="none" w:sz="0" w:space="0" w:color="auto"/>
            <w:bottom w:val="none" w:sz="0" w:space="0" w:color="auto"/>
            <w:right w:val="none" w:sz="0" w:space="0" w:color="auto"/>
          </w:divBdr>
          <w:divsChild>
            <w:div w:id="208958067">
              <w:marLeft w:val="0"/>
              <w:marRight w:val="0"/>
              <w:marTop w:val="0"/>
              <w:marBottom w:val="0"/>
              <w:divBdr>
                <w:top w:val="none" w:sz="0" w:space="0" w:color="auto"/>
                <w:left w:val="none" w:sz="0" w:space="0" w:color="auto"/>
                <w:bottom w:val="none" w:sz="0" w:space="0" w:color="auto"/>
                <w:right w:val="none" w:sz="0" w:space="0" w:color="auto"/>
              </w:divBdr>
            </w:div>
            <w:div w:id="598834635">
              <w:marLeft w:val="0"/>
              <w:marRight w:val="0"/>
              <w:marTop w:val="0"/>
              <w:marBottom w:val="0"/>
              <w:divBdr>
                <w:top w:val="none" w:sz="0" w:space="0" w:color="auto"/>
                <w:left w:val="none" w:sz="0" w:space="0" w:color="auto"/>
                <w:bottom w:val="none" w:sz="0" w:space="0" w:color="auto"/>
                <w:right w:val="none" w:sz="0" w:space="0" w:color="auto"/>
              </w:divBdr>
            </w:div>
            <w:div w:id="1498377822">
              <w:marLeft w:val="0"/>
              <w:marRight w:val="0"/>
              <w:marTop w:val="0"/>
              <w:marBottom w:val="0"/>
              <w:divBdr>
                <w:top w:val="none" w:sz="0" w:space="0" w:color="auto"/>
                <w:left w:val="none" w:sz="0" w:space="0" w:color="auto"/>
                <w:bottom w:val="none" w:sz="0" w:space="0" w:color="auto"/>
                <w:right w:val="none" w:sz="0" w:space="0" w:color="auto"/>
              </w:divBdr>
            </w:div>
            <w:div w:id="165440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C6F17-2A31-4B42-BC10-BC276C357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1371</Words>
  <Characters>7819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Agenda</vt:lpstr>
    </vt:vector>
  </TitlesOfParts>
  <Company>Edinburgh Partners</Company>
  <LinksUpToDate>false</LinksUpToDate>
  <CharactersWithSpaces>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Eleanor Tanner</dc:creator>
  <cp:lastModifiedBy>Andy Halford</cp:lastModifiedBy>
  <cp:revision>2</cp:revision>
  <cp:lastPrinted>2014-05-09T15:46:00Z</cp:lastPrinted>
  <dcterms:created xsi:type="dcterms:W3CDTF">2024-04-21T16:40:00Z</dcterms:created>
  <dcterms:modified xsi:type="dcterms:W3CDTF">2024-04-21T16:40:00Z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2023-06-22T16:56:10Z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a2039a67-3a53-40c9-a269-0f6c873b1259</vt:lpwstr>
  </property>
  <property fmtid="{D5CDD505-2E9C-101B-9397-08002B2CF9AE}" pid="8" name="MSIP_Label_cea8ce42-0a38-4038-af78-0463c9adb574_ContentBits">
    <vt:lpwstr>0</vt:lpwstr>
  </property>
</Properties>
</file>